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B8C" w:rsidRPr="00BF7B8C" w:rsidRDefault="00BF7B8C" w:rsidP="00BF7B8C">
      <w:pPr>
        <w:rPr>
          <w:b/>
          <w:sz w:val="24"/>
          <w:szCs w:val="24"/>
        </w:rPr>
      </w:pPr>
      <w:proofErr w:type="spellStart"/>
      <w:r w:rsidRPr="00BF7B8C">
        <w:rPr>
          <w:b/>
          <w:sz w:val="24"/>
          <w:szCs w:val="24"/>
        </w:rPr>
        <w:t>Summary</w:t>
      </w:r>
      <w:proofErr w:type="spellEnd"/>
      <w:r w:rsidRPr="00BF7B8C">
        <w:rPr>
          <w:b/>
          <w:sz w:val="24"/>
          <w:szCs w:val="24"/>
        </w:rPr>
        <w:t xml:space="preserve"> CV of Prof. Pius MPIANA TSHIMANKINDA</w:t>
      </w:r>
    </w:p>
    <w:p w:rsidR="00BF7B8C" w:rsidRPr="00BF7B8C" w:rsidRDefault="00BF7B8C" w:rsidP="00BF7B8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BF7B8C">
        <w:rPr>
          <w:sz w:val="24"/>
          <w:szCs w:val="24"/>
        </w:rPr>
        <w:t xml:space="preserve">  </w:t>
      </w:r>
      <w:proofErr w:type="spellStart"/>
      <w:r w:rsidRPr="00BF7B8C">
        <w:rPr>
          <w:sz w:val="24"/>
          <w:szCs w:val="24"/>
        </w:rPr>
        <w:t>Ph.D</w:t>
      </w:r>
      <w:proofErr w:type="spellEnd"/>
      <w:r w:rsidRPr="00BF7B8C">
        <w:rPr>
          <w:sz w:val="24"/>
          <w:szCs w:val="24"/>
        </w:rPr>
        <w:t xml:space="preserve">. in </w:t>
      </w:r>
      <w:proofErr w:type="spellStart"/>
      <w:r w:rsidRPr="00BF7B8C">
        <w:rPr>
          <w:sz w:val="24"/>
          <w:szCs w:val="24"/>
        </w:rPr>
        <w:t>Chemical</w:t>
      </w:r>
      <w:proofErr w:type="spellEnd"/>
      <w:r w:rsidRPr="00BF7B8C">
        <w:rPr>
          <w:sz w:val="24"/>
          <w:szCs w:val="24"/>
        </w:rPr>
        <w:t xml:space="preserve"> Sciences, UNIKIN, 2003</w:t>
      </w:r>
    </w:p>
    <w:p w:rsidR="00BF7B8C" w:rsidRPr="00BF7B8C" w:rsidRDefault="00BF7B8C" w:rsidP="00BF7B8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BF7B8C">
        <w:rPr>
          <w:sz w:val="24"/>
          <w:szCs w:val="24"/>
        </w:rPr>
        <w:t xml:space="preserve">    Full </w:t>
      </w:r>
      <w:proofErr w:type="spellStart"/>
      <w:r w:rsidRPr="00BF7B8C">
        <w:rPr>
          <w:sz w:val="24"/>
          <w:szCs w:val="24"/>
        </w:rPr>
        <w:t>Professor</w:t>
      </w:r>
      <w:proofErr w:type="spellEnd"/>
      <w:r w:rsidRPr="00BF7B8C">
        <w:rPr>
          <w:sz w:val="24"/>
          <w:szCs w:val="24"/>
        </w:rPr>
        <w:t xml:space="preserve"> in the </w:t>
      </w:r>
      <w:proofErr w:type="spellStart"/>
      <w:r w:rsidRPr="00BF7B8C">
        <w:rPr>
          <w:sz w:val="24"/>
          <w:szCs w:val="24"/>
        </w:rPr>
        <w:t>Department</w:t>
      </w:r>
      <w:proofErr w:type="spellEnd"/>
      <w:r w:rsidRPr="00BF7B8C">
        <w:rPr>
          <w:sz w:val="24"/>
          <w:szCs w:val="24"/>
        </w:rPr>
        <w:t xml:space="preserve"> of </w:t>
      </w:r>
      <w:proofErr w:type="spellStart"/>
      <w:r w:rsidRPr="00BF7B8C">
        <w:rPr>
          <w:sz w:val="24"/>
          <w:szCs w:val="24"/>
        </w:rPr>
        <w:t>Chemistry</w:t>
      </w:r>
      <w:proofErr w:type="spellEnd"/>
      <w:r w:rsidRPr="00BF7B8C">
        <w:rPr>
          <w:sz w:val="24"/>
          <w:szCs w:val="24"/>
        </w:rPr>
        <w:t xml:space="preserve">, </w:t>
      </w:r>
      <w:proofErr w:type="spellStart"/>
      <w:r w:rsidRPr="00BF7B8C">
        <w:rPr>
          <w:sz w:val="24"/>
          <w:szCs w:val="24"/>
        </w:rPr>
        <w:t>Faculty</w:t>
      </w:r>
      <w:proofErr w:type="spellEnd"/>
      <w:r w:rsidRPr="00BF7B8C">
        <w:rPr>
          <w:sz w:val="24"/>
          <w:szCs w:val="24"/>
        </w:rPr>
        <w:t xml:space="preserve"> of Sciences, UNIKIN, </w:t>
      </w:r>
      <w:proofErr w:type="spellStart"/>
      <w:r w:rsidRPr="00BF7B8C">
        <w:rPr>
          <w:sz w:val="24"/>
          <w:szCs w:val="24"/>
        </w:rPr>
        <w:t>since</w:t>
      </w:r>
      <w:proofErr w:type="spellEnd"/>
      <w:r w:rsidRPr="00BF7B8C">
        <w:rPr>
          <w:sz w:val="24"/>
          <w:szCs w:val="24"/>
        </w:rPr>
        <w:t xml:space="preserve"> 2016</w:t>
      </w:r>
    </w:p>
    <w:p w:rsidR="00BF7B8C" w:rsidRPr="00BF7B8C" w:rsidRDefault="00BF7B8C" w:rsidP="00BF7B8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BF7B8C">
        <w:rPr>
          <w:sz w:val="24"/>
          <w:szCs w:val="24"/>
        </w:rPr>
        <w:t xml:space="preserve">    Chair of the National </w:t>
      </w:r>
      <w:proofErr w:type="spellStart"/>
      <w:r w:rsidRPr="00BF7B8C">
        <w:rPr>
          <w:sz w:val="24"/>
          <w:szCs w:val="24"/>
        </w:rPr>
        <w:t>Scientific</w:t>
      </w:r>
      <w:proofErr w:type="spellEnd"/>
      <w:r w:rsidRPr="00BF7B8C">
        <w:rPr>
          <w:sz w:val="24"/>
          <w:szCs w:val="24"/>
        </w:rPr>
        <w:t xml:space="preserve"> Council </w:t>
      </w:r>
      <w:r>
        <w:rPr>
          <w:sz w:val="24"/>
          <w:szCs w:val="24"/>
        </w:rPr>
        <w:t>of DR Congo</w:t>
      </w:r>
    </w:p>
    <w:p w:rsidR="00BF7B8C" w:rsidRPr="00BF7B8C" w:rsidRDefault="00BF7B8C" w:rsidP="00BF7B8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BF7B8C">
        <w:rPr>
          <w:sz w:val="24"/>
          <w:szCs w:val="24"/>
        </w:rPr>
        <w:t xml:space="preserve">    </w:t>
      </w:r>
      <w:proofErr w:type="spellStart"/>
      <w:r w:rsidRPr="00BF7B8C">
        <w:rPr>
          <w:sz w:val="24"/>
          <w:szCs w:val="24"/>
        </w:rPr>
        <w:t>Member</w:t>
      </w:r>
      <w:proofErr w:type="spellEnd"/>
      <w:r w:rsidRPr="00BF7B8C">
        <w:rPr>
          <w:sz w:val="24"/>
          <w:szCs w:val="24"/>
        </w:rPr>
        <w:t xml:space="preserve"> of the </w:t>
      </w:r>
      <w:proofErr w:type="spellStart"/>
      <w:r w:rsidRPr="00BF7B8C">
        <w:rPr>
          <w:sz w:val="24"/>
          <w:szCs w:val="24"/>
        </w:rPr>
        <w:t>Congolese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Academy</w:t>
      </w:r>
      <w:proofErr w:type="spellEnd"/>
      <w:r w:rsidRPr="00BF7B8C">
        <w:rPr>
          <w:sz w:val="24"/>
          <w:szCs w:val="24"/>
        </w:rPr>
        <w:t xml:space="preserve"> of Sciences (ACCOS)</w:t>
      </w:r>
    </w:p>
    <w:p w:rsidR="00BF7B8C" w:rsidRPr="00BF7B8C" w:rsidRDefault="00BF7B8C" w:rsidP="00BF7B8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BF7B8C">
        <w:rPr>
          <w:sz w:val="24"/>
          <w:szCs w:val="24"/>
        </w:rPr>
        <w:t xml:space="preserve">    </w:t>
      </w:r>
      <w:proofErr w:type="spellStart"/>
      <w:r w:rsidRPr="00BF7B8C">
        <w:rPr>
          <w:sz w:val="24"/>
          <w:szCs w:val="24"/>
        </w:rPr>
        <w:t>Member</w:t>
      </w:r>
      <w:proofErr w:type="spellEnd"/>
      <w:r w:rsidRPr="00BF7B8C">
        <w:rPr>
          <w:sz w:val="24"/>
          <w:szCs w:val="24"/>
        </w:rPr>
        <w:t xml:space="preserve"> of the </w:t>
      </w:r>
      <w:proofErr w:type="spellStart"/>
      <w:r w:rsidRPr="00BF7B8C">
        <w:rPr>
          <w:sz w:val="24"/>
          <w:szCs w:val="24"/>
        </w:rPr>
        <w:t>African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Academy</w:t>
      </w:r>
      <w:proofErr w:type="spellEnd"/>
      <w:r w:rsidRPr="00BF7B8C">
        <w:rPr>
          <w:sz w:val="24"/>
          <w:szCs w:val="24"/>
        </w:rPr>
        <w:t xml:space="preserve"> of Sciences (AAS)</w:t>
      </w:r>
    </w:p>
    <w:p w:rsidR="00BF7B8C" w:rsidRPr="00BF7B8C" w:rsidRDefault="00BF7B8C" w:rsidP="00BF7B8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BF7B8C">
        <w:rPr>
          <w:sz w:val="24"/>
          <w:szCs w:val="24"/>
        </w:rPr>
        <w:t xml:space="preserve">    </w:t>
      </w:r>
      <w:proofErr w:type="spellStart"/>
      <w:r w:rsidRPr="00BF7B8C">
        <w:rPr>
          <w:sz w:val="24"/>
          <w:szCs w:val="24"/>
        </w:rPr>
        <w:t>Member</w:t>
      </w:r>
      <w:proofErr w:type="spellEnd"/>
      <w:r w:rsidRPr="00BF7B8C">
        <w:rPr>
          <w:sz w:val="24"/>
          <w:szCs w:val="24"/>
        </w:rPr>
        <w:t xml:space="preserve"> of the World </w:t>
      </w:r>
      <w:proofErr w:type="spellStart"/>
      <w:r w:rsidRPr="00BF7B8C">
        <w:rPr>
          <w:sz w:val="24"/>
          <w:szCs w:val="24"/>
        </w:rPr>
        <w:t>Academy</w:t>
      </w:r>
      <w:proofErr w:type="spellEnd"/>
      <w:r w:rsidRPr="00BF7B8C">
        <w:rPr>
          <w:sz w:val="24"/>
          <w:szCs w:val="24"/>
        </w:rPr>
        <w:t xml:space="preserve"> of Sciences (TWAS)  </w:t>
      </w:r>
    </w:p>
    <w:p w:rsidR="00BF7B8C" w:rsidRPr="00BF7B8C" w:rsidRDefault="00BF7B8C" w:rsidP="00BF7B8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BF7B8C">
        <w:rPr>
          <w:sz w:val="24"/>
          <w:szCs w:val="24"/>
        </w:rPr>
        <w:t xml:space="preserve">    Editor-in-</w:t>
      </w:r>
      <w:proofErr w:type="spellStart"/>
      <w:r w:rsidRPr="00BF7B8C">
        <w:rPr>
          <w:sz w:val="24"/>
          <w:szCs w:val="24"/>
        </w:rPr>
        <w:t>chief</w:t>
      </w:r>
      <w:proofErr w:type="spellEnd"/>
      <w:r w:rsidRPr="00BF7B8C">
        <w:rPr>
          <w:sz w:val="24"/>
          <w:szCs w:val="24"/>
        </w:rPr>
        <w:t xml:space="preserve"> of the </w:t>
      </w:r>
      <w:proofErr w:type="spellStart"/>
      <w:r w:rsidRPr="00BF7B8C">
        <w:rPr>
          <w:sz w:val="24"/>
          <w:szCs w:val="24"/>
        </w:rPr>
        <w:t>Congolese</w:t>
      </w:r>
      <w:proofErr w:type="spellEnd"/>
      <w:r w:rsidRPr="00BF7B8C">
        <w:rPr>
          <w:sz w:val="24"/>
          <w:szCs w:val="24"/>
        </w:rPr>
        <w:t xml:space="preserve"> Journal of Science and </w:t>
      </w:r>
      <w:proofErr w:type="spellStart"/>
      <w:r w:rsidRPr="00BF7B8C">
        <w:rPr>
          <w:sz w:val="24"/>
          <w:szCs w:val="24"/>
        </w:rPr>
        <w:t>Technology</w:t>
      </w:r>
      <w:proofErr w:type="spellEnd"/>
      <w:r w:rsidRPr="00BF7B8C">
        <w:rPr>
          <w:sz w:val="24"/>
          <w:szCs w:val="24"/>
        </w:rPr>
        <w:t xml:space="preserve"> and </w:t>
      </w:r>
      <w:proofErr w:type="spellStart"/>
      <w:r w:rsidRPr="00BF7B8C">
        <w:rPr>
          <w:sz w:val="24"/>
          <w:szCs w:val="24"/>
        </w:rPr>
        <w:t>member</w:t>
      </w:r>
      <w:proofErr w:type="spellEnd"/>
      <w:r w:rsidRPr="00BF7B8C">
        <w:rPr>
          <w:sz w:val="24"/>
          <w:szCs w:val="24"/>
        </w:rPr>
        <w:t xml:space="preserve"> of </w:t>
      </w:r>
      <w:proofErr w:type="spellStart"/>
      <w:r w:rsidRPr="00BF7B8C">
        <w:rPr>
          <w:sz w:val="24"/>
          <w:szCs w:val="24"/>
        </w:rPr>
        <w:t>several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learned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societies</w:t>
      </w:r>
      <w:proofErr w:type="spellEnd"/>
      <w:r w:rsidRPr="00BF7B8C">
        <w:rPr>
          <w:sz w:val="24"/>
          <w:szCs w:val="24"/>
        </w:rPr>
        <w:t xml:space="preserve"> and </w:t>
      </w:r>
      <w:proofErr w:type="spellStart"/>
      <w:r w:rsidRPr="00BF7B8C">
        <w:rPr>
          <w:sz w:val="24"/>
          <w:szCs w:val="24"/>
        </w:rPr>
        <w:t>editorial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boards</w:t>
      </w:r>
      <w:proofErr w:type="spellEnd"/>
      <w:r w:rsidRPr="00BF7B8C">
        <w:rPr>
          <w:sz w:val="24"/>
          <w:szCs w:val="24"/>
        </w:rPr>
        <w:t xml:space="preserve"> of </w:t>
      </w:r>
      <w:proofErr w:type="spellStart"/>
      <w:r w:rsidRPr="00BF7B8C">
        <w:rPr>
          <w:sz w:val="24"/>
          <w:szCs w:val="24"/>
        </w:rPr>
        <w:t>scientific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journals</w:t>
      </w:r>
      <w:proofErr w:type="spellEnd"/>
      <w:r w:rsidRPr="00BF7B8C">
        <w:rPr>
          <w:sz w:val="24"/>
          <w:szCs w:val="24"/>
        </w:rPr>
        <w:t xml:space="preserve"> </w:t>
      </w:r>
    </w:p>
    <w:p w:rsidR="00BF7B8C" w:rsidRDefault="00BF7B8C" w:rsidP="001A00D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Research</w:t>
      </w:r>
      <w:proofErr w:type="spellEnd"/>
      <w:r w:rsidRPr="00BF7B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senior </w:t>
      </w:r>
      <w:proofErr w:type="spellStart"/>
      <w:r w:rsidRPr="00BF7B8C">
        <w:rPr>
          <w:sz w:val="24"/>
          <w:szCs w:val="24"/>
        </w:rPr>
        <w:t>Associate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at</w:t>
      </w:r>
      <w:proofErr w:type="spellEnd"/>
      <w:r w:rsidRPr="00BF7B8C">
        <w:rPr>
          <w:sz w:val="24"/>
          <w:szCs w:val="24"/>
        </w:rPr>
        <w:t xml:space="preserve"> the </w:t>
      </w:r>
      <w:proofErr w:type="spellStart"/>
      <w:r w:rsidRPr="00BF7B8C">
        <w:rPr>
          <w:sz w:val="24"/>
          <w:szCs w:val="24"/>
        </w:rPr>
        <w:t>Abdus</w:t>
      </w:r>
      <w:proofErr w:type="spellEnd"/>
      <w:r w:rsidRPr="00BF7B8C">
        <w:rPr>
          <w:sz w:val="24"/>
          <w:szCs w:val="24"/>
        </w:rPr>
        <w:t xml:space="preserve"> Salam International Centre for </w:t>
      </w:r>
      <w:proofErr w:type="spellStart"/>
      <w:r w:rsidRPr="00BF7B8C">
        <w:rPr>
          <w:sz w:val="24"/>
          <w:szCs w:val="24"/>
        </w:rPr>
        <w:t>Theoretical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Physics</w:t>
      </w:r>
      <w:proofErr w:type="spellEnd"/>
      <w:r w:rsidRPr="00BF7B8C">
        <w:rPr>
          <w:sz w:val="24"/>
          <w:szCs w:val="24"/>
        </w:rPr>
        <w:t xml:space="preserve"> in Trieste, </w:t>
      </w:r>
      <w:proofErr w:type="spellStart"/>
      <w:r w:rsidRPr="00BF7B8C">
        <w:rPr>
          <w:sz w:val="24"/>
          <w:szCs w:val="24"/>
        </w:rPr>
        <w:t>Italy</w:t>
      </w:r>
      <w:proofErr w:type="spellEnd"/>
      <w:r w:rsidRPr="00BF7B8C">
        <w:rPr>
          <w:sz w:val="24"/>
          <w:szCs w:val="24"/>
        </w:rPr>
        <w:t xml:space="preserve"> (2009–2015),    And </w:t>
      </w:r>
      <w:proofErr w:type="spellStart"/>
      <w:r w:rsidRPr="00BF7B8C">
        <w:rPr>
          <w:sz w:val="24"/>
          <w:szCs w:val="24"/>
        </w:rPr>
        <w:t>Secretary</w:t>
      </w:r>
      <w:proofErr w:type="spellEnd"/>
      <w:r w:rsidRPr="00BF7B8C">
        <w:rPr>
          <w:sz w:val="24"/>
          <w:szCs w:val="24"/>
        </w:rPr>
        <w:t xml:space="preserve"> of the </w:t>
      </w:r>
      <w:proofErr w:type="spellStart"/>
      <w:r w:rsidRPr="00BF7B8C">
        <w:rPr>
          <w:sz w:val="24"/>
          <w:szCs w:val="24"/>
        </w:rPr>
        <w:t>Research</w:t>
      </w:r>
      <w:proofErr w:type="spellEnd"/>
      <w:r w:rsidRPr="00BF7B8C">
        <w:rPr>
          <w:sz w:val="24"/>
          <w:szCs w:val="24"/>
        </w:rPr>
        <w:t xml:space="preserve"> Division in the </w:t>
      </w:r>
      <w:proofErr w:type="spellStart"/>
      <w:r w:rsidRPr="00BF7B8C">
        <w:rPr>
          <w:sz w:val="24"/>
          <w:szCs w:val="24"/>
        </w:rPr>
        <w:t>Chemistry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Department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at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Unikin</w:t>
      </w:r>
      <w:proofErr w:type="spellEnd"/>
      <w:r w:rsidRPr="00BF7B8C">
        <w:rPr>
          <w:sz w:val="24"/>
          <w:szCs w:val="24"/>
        </w:rPr>
        <w:t xml:space="preserve"> (2011–2017)</w:t>
      </w:r>
    </w:p>
    <w:p w:rsidR="00BF7B8C" w:rsidRPr="00BF7B8C" w:rsidRDefault="00BF7B8C" w:rsidP="00BF7B8C">
      <w:pPr>
        <w:pStyle w:val="Paragraphedeliste"/>
        <w:rPr>
          <w:sz w:val="24"/>
          <w:szCs w:val="24"/>
        </w:rPr>
      </w:pPr>
    </w:p>
    <w:p w:rsidR="00BF7B8C" w:rsidRPr="00BF7B8C" w:rsidRDefault="00BF7B8C" w:rsidP="00BF7B8C">
      <w:pPr>
        <w:pStyle w:val="Paragraphedeliste"/>
        <w:numPr>
          <w:ilvl w:val="1"/>
          <w:numId w:val="1"/>
        </w:numPr>
        <w:rPr>
          <w:b/>
          <w:sz w:val="24"/>
          <w:szCs w:val="24"/>
        </w:rPr>
      </w:pPr>
      <w:proofErr w:type="spellStart"/>
      <w:r w:rsidRPr="00BF7B8C">
        <w:rPr>
          <w:b/>
          <w:sz w:val="24"/>
          <w:szCs w:val="24"/>
        </w:rPr>
        <w:t>Scientific</w:t>
      </w:r>
      <w:proofErr w:type="spellEnd"/>
      <w:r w:rsidRPr="00BF7B8C">
        <w:rPr>
          <w:b/>
          <w:sz w:val="24"/>
          <w:szCs w:val="24"/>
        </w:rPr>
        <w:t xml:space="preserve"> publications:</w:t>
      </w:r>
    </w:p>
    <w:p w:rsidR="00BF7B8C" w:rsidRPr="00BF7B8C" w:rsidRDefault="00BF7B8C" w:rsidP="00BF7B8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BF7B8C">
        <w:rPr>
          <w:sz w:val="24"/>
          <w:szCs w:val="24"/>
        </w:rPr>
        <w:t xml:space="preserve">    </w:t>
      </w:r>
      <w:proofErr w:type="spellStart"/>
      <w:r w:rsidRPr="00BF7B8C">
        <w:rPr>
          <w:sz w:val="24"/>
          <w:szCs w:val="24"/>
        </w:rPr>
        <w:t>Author</w:t>
      </w:r>
      <w:proofErr w:type="spellEnd"/>
      <w:r w:rsidRPr="00BF7B8C">
        <w:rPr>
          <w:sz w:val="24"/>
          <w:szCs w:val="24"/>
        </w:rPr>
        <w:t xml:space="preserve"> of 7 books and 456 </w:t>
      </w:r>
      <w:proofErr w:type="spellStart"/>
      <w:r w:rsidRPr="00BF7B8C">
        <w:rPr>
          <w:sz w:val="24"/>
          <w:szCs w:val="24"/>
        </w:rPr>
        <w:t>scientific</w:t>
      </w:r>
      <w:proofErr w:type="spellEnd"/>
      <w:r w:rsidRPr="00BF7B8C">
        <w:rPr>
          <w:sz w:val="24"/>
          <w:szCs w:val="24"/>
        </w:rPr>
        <w:t xml:space="preserve"> publications </w:t>
      </w:r>
    </w:p>
    <w:p w:rsidR="00BF7B8C" w:rsidRPr="00BF7B8C" w:rsidRDefault="00BF7B8C" w:rsidP="00BF7B8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BF7B8C">
        <w:rPr>
          <w:sz w:val="24"/>
          <w:szCs w:val="24"/>
        </w:rPr>
        <w:t xml:space="preserve">    </w:t>
      </w:r>
      <w:proofErr w:type="spellStart"/>
      <w:r w:rsidRPr="00BF7B8C">
        <w:rPr>
          <w:sz w:val="24"/>
          <w:szCs w:val="24"/>
        </w:rPr>
        <w:t>Two</w:t>
      </w:r>
      <w:proofErr w:type="spellEnd"/>
      <w:r w:rsidRPr="00BF7B8C">
        <w:rPr>
          <w:sz w:val="24"/>
          <w:szCs w:val="24"/>
        </w:rPr>
        <w:t xml:space="preserve"> patents for </w:t>
      </w:r>
      <w:proofErr w:type="spellStart"/>
      <w:r w:rsidRPr="00BF7B8C">
        <w:rPr>
          <w:sz w:val="24"/>
          <w:szCs w:val="24"/>
        </w:rPr>
        <w:t>molecules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with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activity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against</w:t>
      </w:r>
      <w:proofErr w:type="spellEnd"/>
      <w:r w:rsidRPr="00BF7B8C">
        <w:rPr>
          <w:sz w:val="24"/>
          <w:szCs w:val="24"/>
        </w:rPr>
        <w:t xml:space="preserve"> SS </w:t>
      </w:r>
      <w:proofErr w:type="spellStart"/>
      <w:r w:rsidRPr="00BF7B8C">
        <w:rPr>
          <w:sz w:val="24"/>
          <w:szCs w:val="24"/>
        </w:rPr>
        <w:t>anemia</w:t>
      </w:r>
      <w:proofErr w:type="spellEnd"/>
      <w:r w:rsidRPr="00BF7B8C">
        <w:rPr>
          <w:sz w:val="24"/>
          <w:szCs w:val="24"/>
        </w:rPr>
        <w:t xml:space="preserve">. He </w:t>
      </w:r>
      <w:proofErr w:type="spellStart"/>
      <w:r w:rsidRPr="00BF7B8C">
        <w:rPr>
          <w:sz w:val="24"/>
          <w:szCs w:val="24"/>
        </w:rPr>
        <w:t>developed</w:t>
      </w:r>
      <w:proofErr w:type="spellEnd"/>
      <w:r w:rsidRPr="00BF7B8C">
        <w:rPr>
          <w:sz w:val="24"/>
          <w:szCs w:val="24"/>
        </w:rPr>
        <w:t xml:space="preserve"> a </w:t>
      </w:r>
      <w:proofErr w:type="spellStart"/>
      <w:r w:rsidRPr="00BF7B8C">
        <w:rPr>
          <w:sz w:val="24"/>
          <w:szCs w:val="24"/>
        </w:rPr>
        <w:t>herbal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medicine</w:t>
      </w:r>
      <w:proofErr w:type="spellEnd"/>
      <w:r w:rsidRPr="00BF7B8C">
        <w:rPr>
          <w:sz w:val="24"/>
          <w:szCs w:val="24"/>
        </w:rPr>
        <w:t xml:space="preserve"> (</w:t>
      </w:r>
      <w:proofErr w:type="spellStart"/>
      <w:r w:rsidRPr="00BF7B8C">
        <w:rPr>
          <w:sz w:val="24"/>
          <w:szCs w:val="24"/>
        </w:rPr>
        <w:t>drepanoalpha</w:t>
      </w:r>
      <w:proofErr w:type="spellEnd"/>
      <w:r w:rsidRPr="00BF7B8C">
        <w:rPr>
          <w:sz w:val="24"/>
          <w:szCs w:val="24"/>
        </w:rPr>
        <w:t xml:space="preserve">) and a </w:t>
      </w:r>
      <w:proofErr w:type="spellStart"/>
      <w:r w:rsidRPr="00BF7B8C">
        <w:rPr>
          <w:sz w:val="24"/>
          <w:szCs w:val="24"/>
        </w:rPr>
        <w:t>functional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food</w:t>
      </w:r>
      <w:proofErr w:type="spellEnd"/>
      <w:r w:rsidRPr="00BF7B8C">
        <w:rPr>
          <w:sz w:val="24"/>
          <w:szCs w:val="24"/>
        </w:rPr>
        <w:t xml:space="preserve"> (</w:t>
      </w:r>
      <w:proofErr w:type="spellStart"/>
      <w:r w:rsidRPr="00BF7B8C">
        <w:rPr>
          <w:sz w:val="24"/>
          <w:szCs w:val="24"/>
        </w:rPr>
        <w:t>drépathé</w:t>
      </w:r>
      <w:proofErr w:type="spellEnd"/>
      <w:r w:rsidRPr="00BF7B8C">
        <w:rPr>
          <w:sz w:val="24"/>
          <w:szCs w:val="24"/>
        </w:rPr>
        <w:t xml:space="preserve">) </w:t>
      </w:r>
    </w:p>
    <w:p w:rsidR="00BF7B8C" w:rsidRPr="00BF7B8C" w:rsidRDefault="00BF7B8C" w:rsidP="00BF7B8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BF7B8C">
        <w:rPr>
          <w:sz w:val="24"/>
          <w:szCs w:val="24"/>
        </w:rPr>
        <w:t xml:space="preserve">    Over 7,880 citations of </w:t>
      </w:r>
      <w:proofErr w:type="spellStart"/>
      <w:r w:rsidRPr="00BF7B8C">
        <w:rPr>
          <w:sz w:val="24"/>
          <w:szCs w:val="24"/>
        </w:rPr>
        <w:t>his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work</w:t>
      </w:r>
      <w:proofErr w:type="spellEnd"/>
      <w:r w:rsidRPr="00BF7B8C">
        <w:rPr>
          <w:sz w:val="24"/>
          <w:szCs w:val="24"/>
        </w:rPr>
        <w:t xml:space="preserve">, </w:t>
      </w:r>
      <w:proofErr w:type="spellStart"/>
      <w:r w:rsidRPr="00BF7B8C">
        <w:rPr>
          <w:sz w:val="24"/>
          <w:szCs w:val="24"/>
        </w:rPr>
        <w:t>resulting</w:t>
      </w:r>
      <w:proofErr w:type="spellEnd"/>
      <w:r w:rsidRPr="00BF7B8C">
        <w:rPr>
          <w:sz w:val="24"/>
          <w:szCs w:val="24"/>
        </w:rPr>
        <w:t xml:space="preserve"> in an  H-index of 49 </w:t>
      </w:r>
    </w:p>
    <w:p w:rsidR="00BF7B8C" w:rsidRPr="00BF7B8C" w:rsidRDefault="00BF7B8C" w:rsidP="00BF7B8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BF7B8C">
        <w:rPr>
          <w:sz w:val="24"/>
          <w:szCs w:val="24"/>
        </w:rPr>
        <w:t xml:space="preserve">    He has been </w:t>
      </w:r>
      <w:proofErr w:type="spellStart"/>
      <w:r w:rsidRPr="00BF7B8C">
        <w:rPr>
          <w:sz w:val="24"/>
          <w:szCs w:val="24"/>
        </w:rPr>
        <w:t>ranked</w:t>
      </w:r>
      <w:proofErr w:type="spellEnd"/>
      <w:r w:rsidRPr="00BF7B8C">
        <w:rPr>
          <w:sz w:val="24"/>
          <w:szCs w:val="24"/>
        </w:rPr>
        <w:t xml:space="preserve"> first in the DRC for </w:t>
      </w:r>
      <w:proofErr w:type="spellStart"/>
      <w:r w:rsidRPr="00BF7B8C">
        <w:rPr>
          <w:sz w:val="24"/>
          <w:szCs w:val="24"/>
        </w:rPr>
        <w:t>these</w:t>
      </w:r>
      <w:proofErr w:type="spellEnd"/>
      <w:r w:rsidRPr="00BF7B8C">
        <w:rPr>
          <w:sz w:val="24"/>
          <w:szCs w:val="24"/>
        </w:rPr>
        <w:t xml:space="preserve"> publications </w:t>
      </w:r>
      <w:proofErr w:type="spellStart"/>
      <w:r w:rsidRPr="00BF7B8C">
        <w:rPr>
          <w:sz w:val="24"/>
          <w:szCs w:val="24"/>
        </w:rPr>
        <w:t>from</w:t>
      </w:r>
      <w:proofErr w:type="spellEnd"/>
      <w:r w:rsidRPr="00BF7B8C">
        <w:rPr>
          <w:sz w:val="24"/>
          <w:szCs w:val="24"/>
        </w:rPr>
        <w:t xml:space="preserve"> 2022 to the </w:t>
      </w:r>
      <w:proofErr w:type="spellStart"/>
      <w:r w:rsidRPr="00BF7B8C">
        <w:rPr>
          <w:sz w:val="24"/>
          <w:szCs w:val="24"/>
        </w:rPr>
        <w:t>present</w:t>
      </w:r>
      <w:proofErr w:type="spellEnd"/>
      <w:r w:rsidRPr="00BF7B8C">
        <w:rPr>
          <w:sz w:val="24"/>
          <w:szCs w:val="24"/>
        </w:rPr>
        <w:t xml:space="preserve">, </w:t>
      </w:r>
      <w:proofErr w:type="spellStart"/>
      <w:r w:rsidRPr="00BF7B8C">
        <w:rPr>
          <w:sz w:val="24"/>
          <w:szCs w:val="24"/>
        </w:rPr>
        <w:t>according</w:t>
      </w:r>
      <w:proofErr w:type="spellEnd"/>
      <w:r w:rsidRPr="00BF7B8C">
        <w:rPr>
          <w:sz w:val="24"/>
          <w:szCs w:val="24"/>
        </w:rPr>
        <w:t xml:space="preserve"> to AD-</w:t>
      </w:r>
      <w:proofErr w:type="spellStart"/>
      <w:r w:rsidRPr="00BF7B8C">
        <w:rPr>
          <w:sz w:val="24"/>
          <w:szCs w:val="24"/>
        </w:rPr>
        <w:t>Ranking</w:t>
      </w:r>
      <w:proofErr w:type="spellEnd"/>
      <w:r w:rsidRPr="00BF7B8C">
        <w:rPr>
          <w:sz w:val="24"/>
          <w:szCs w:val="24"/>
        </w:rPr>
        <w:t xml:space="preserve"> </w:t>
      </w:r>
    </w:p>
    <w:p w:rsidR="00BF7B8C" w:rsidRPr="00BF7B8C" w:rsidRDefault="00BF7B8C" w:rsidP="00BF7B8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BF7B8C">
        <w:rPr>
          <w:sz w:val="24"/>
          <w:szCs w:val="24"/>
        </w:rPr>
        <w:t xml:space="preserve">   He has </w:t>
      </w:r>
      <w:proofErr w:type="spellStart"/>
      <w:r w:rsidRPr="00BF7B8C">
        <w:rPr>
          <w:sz w:val="24"/>
          <w:szCs w:val="24"/>
        </w:rPr>
        <w:t>already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supervised</w:t>
      </w:r>
      <w:proofErr w:type="spellEnd"/>
      <w:r w:rsidRPr="00BF7B8C">
        <w:rPr>
          <w:sz w:val="24"/>
          <w:szCs w:val="24"/>
        </w:rPr>
        <w:t xml:space="preserve"> 17 doctoral </w:t>
      </w:r>
      <w:proofErr w:type="spellStart"/>
      <w:r w:rsidRPr="00BF7B8C">
        <w:rPr>
          <w:sz w:val="24"/>
          <w:szCs w:val="24"/>
        </w:rPr>
        <w:t>theses</w:t>
      </w:r>
      <w:proofErr w:type="spellEnd"/>
      <w:r w:rsidRPr="00BF7B8C">
        <w:rPr>
          <w:sz w:val="24"/>
          <w:szCs w:val="24"/>
        </w:rPr>
        <w:t xml:space="preserve"> </w:t>
      </w:r>
    </w:p>
    <w:p w:rsidR="00BF7B8C" w:rsidRPr="00BF7B8C" w:rsidRDefault="00BF7B8C" w:rsidP="00BF7B8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BF7B8C">
        <w:rPr>
          <w:sz w:val="24"/>
          <w:szCs w:val="24"/>
        </w:rPr>
        <w:t xml:space="preserve">    </w:t>
      </w:r>
      <w:proofErr w:type="spellStart"/>
      <w:r w:rsidRPr="00BF7B8C">
        <w:rPr>
          <w:sz w:val="24"/>
          <w:szCs w:val="24"/>
        </w:rPr>
        <w:t>Several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honorary</w:t>
      </w:r>
      <w:proofErr w:type="spellEnd"/>
      <w:r w:rsidRPr="00BF7B8C">
        <w:rPr>
          <w:sz w:val="24"/>
          <w:szCs w:val="24"/>
        </w:rPr>
        <w:t xml:space="preserve"> distinctions, </w:t>
      </w:r>
      <w:proofErr w:type="spellStart"/>
      <w:r w:rsidRPr="00BF7B8C">
        <w:rPr>
          <w:sz w:val="24"/>
          <w:szCs w:val="24"/>
        </w:rPr>
        <w:t>including</w:t>
      </w:r>
      <w:proofErr w:type="spellEnd"/>
      <w:r w:rsidRPr="00BF7B8C">
        <w:rPr>
          <w:sz w:val="24"/>
          <w:szCs w:val="24"/>
        </w:rPr>
        <w:t xml:space="preserve">: </w:t>
      </w:r>
      <w:proofErr w:type="spellStart"/>
      <w:r w:rsidRPr="00BF7B8C">
        <w:rPr>
          <w:sz w:val="24"/>
          <w:szCs w:val="24"/>
        </w:rPr>
        <w:t>Diploma</w:t>
      </w:r>
      <w:proofErr w:type="spellEnd"/>
      <w:r w:rsidRPr="00BF7B8C">
        <w:rPr>
          <w:sz w:val="24"/>
          <w:szCs w:val="24"/>
        </w:rPr>
        <w:t xml:space="preserve"> and </w:t>
      </w:r>
      <w:proofErr w:type="spellStart"/>
      <w:r w:rsidRPr="00BF7B8C">
        <w:rPr>
          <w:sz w:val="24"/>
          <w:szCs w:val="24"/>
        </w:rPr>
        <w:t>Medal</w:t>
      </w:r>
      <w:proofErr w:type="spellEnd"/>
      <w:r w:rsidRPr="00BF7B8C">
        <w:rPr>
          <w:sz w:val="24"/>
          <w:szCs w:val="24"/>
        </w:rPr>
        <w:t xml:space="preserve">  of </w:t>
      </w:r>
      <w:proofErr w:type="spellStart"/>
      <w:r w:rsidRPr="00BF7B8C">
        <w:rPr>
          <w:sz w:val="24"/>
          <w:szCs w:val="24"/>
        </w:rPr>
        <w:t>Scientific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Merit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from</w:t>
      </w:r>
      <w:proofErr w:type="spellEnd"/>
      <w:r w:rsidRPr="00BF7B8C">
        <w:rPr>
          <w:sz w:val="24"/>
          <w:szCs w:val="24"/>
        </w:rPr>
        <w:t xml:space="preserve"> the DRC </w:t>
      </w:r>
      <w:proofErr w:type="spellStart"/>
      <w:r w:rsidRPr="00BF7B8C">
        <w:rPr>
          <w:sz w:val="24"/>
          <w:szCs w:val="24"/>
        </w:rPr>
        <w:t>awarded</w:t>
      </w:r>
      <w:proofErr w:type="spellEnd"/>
      <w:r w:rsidRPr="00BF7B8C">
        <w:rPr>
          <w:sz w:val="24"/>
          <w:szCs w:val="24"/>
        </w:rPr>
        <w:t xml:space="preserve"> by the </w:t>
      </w:r>
      <w:proofErr w:type="spellStart"/>
      <w:r w:rsidRPr="00BF7B8C">
        <w:rPr>
          <w:sz w:val="24"/>
          <w:szCs w:val="24"/>
        </w:rPr>
        <w:t>Ministry</w:t>
      </w:r>
      <w:proofErr w:type="spellEnd"/>
      <w:r w:rsidRPr="00BF7B8C">
        <w:rPr>
          <w:sz w:val="24"/>
          <w:szCs w:val="24"/>
        </w:rPr>
        <w:t xml:space="preserve"> of </w:t>
      </w:r>
      <w:proofErr w:type="spellStart"/>
      <w:r w:rsidRPr="00BF7B8C">
        <w:rPr>
          <w:sz w:val="24"/>
          <w:szCs w:val="24"/>
        </w:rPr>
        <w:t>Higher</w:t>
      </w:r>
      <w:proofErr w:type="spellEnd"/>
      <w:r w:rsidRPr="00BF7B8C">
        <w:rPr>
          <w:sz w:val="24"/>
          <w:szCs w:val="24"/>
        </w:rPr>
        <w:t xml:space="preserve"> Education and </w:t>
      </w:r>
      <w:proofErr w:type="spellStart"/>
      <w:r w:rsidRPr="00BF7B8C">
        <w:rPr>
          <w:sz w:val="24"/>
          <w:szCs w:val="24"/>
        </w:rPr>
        <w:t>Scientific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Research</w:t>
      </w:r>
      <w:proofErr w:type="spellEnd"/>
      <w:r w:rsidRPr="00BF7B8C">
        <w:rPr>
          <w:sz w:val="24"/>
          <w:szCs w:val="24"/>
        </w:rPr>
        <w:t xml:space="preserve"> </w:t>
      </w:r>
      <w:proofErr w:type="spellStart"/>
      <w:r w:rsidRPr="00BF7B8C">
        <w:rPr>
          <w:sz w:val="24"/>
          <w:szCs w:val="24"/>
        </w:rPr>
        <w:t>at</w:t>
      </w:r>
      <w:proofErr w:type="spellEnd"/>
      <w:r w:rsidRPr="00BF7B8C">
        <w:rPr>
          <w:sz w:val="24"/>
          <w:szCs w:val="24"/>
        </w:rPr>
        <w:t xml:space="preserve"> Expo 2010</w:t>
      </w:r>
    </w:p>
    <w:p w:rsidR="00BF7B8C" w:rsidRDefault="00BF7B8C" w:rsidP="00BF7B8C"/>
    <w:p w:rsidR="00BF7B8C" w:rsidRDefault="00BF7B8C" w:rsidP="00BF7B8C"/>
    <w:p w:rsidR="00C947F9" w:rsidRDefault="00C947F9" w:rsidP="00BF7B8C">
      <w:bookmarkStart w:id="0" w:name="_GoBack"/>
      <w:bookmarkEnd w:id="0"/>
    </w:p>
    <w:sectPr w:rsidR="00C94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D0EC5"/>
    <w:multiLevelType w:val="hybridMultilevel"/>
    <w:tmpl w:val="5562F9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4CA429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B8C"/>
    <w:rsid w:val="004A22E8"/>
    <w:rsid w:val="008B72B3"/>
    <w:rsid w:val="00BF7B8C"/>
    <w:rsid w:val="00C947F9"/>
    <w:rsid w:val="00D6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64B9E-4E89-465B-AB9B-9236A5B7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7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2026-04-07T22:44:00Z</dcterms:created>
  <dcterms:modified xsi:type="dcterms:W3CDTF">2026-04-07T22:44:00Z</dcterms:modified>
</cp:coreProperties>
</file>