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92238A" w14:textId="77777777" w:rsidR="00AD739E" w:rsidRDefault="00000000">
      <w:pPr>
        <w:pStyle w:val="PolishedTitle"/>
        <w:pBdr>
          <w:bottom w:val="single" w:sz="6" w:space="2" w:color="D9E2F3"/>
        </w:pBdr>
        <w:outlineLvl w:val="0"/>
        <w:rPr>
          <w:rFonts w:cs="Calibri"/>
          <w:color w:val="000000"/>
          <w:sz w:val="22"/>
          <w:szCs w:val="22"/>
        </w:rPr>
      </w:pPr>
      <w:r>
        <w:rPr>
          <w:rFonts w:cs="Calibri"/>
          <w:bCs/>
          <w:color w:val="000000"/>
          <w:szCs w:val="22"/>
        </w:rPr>
        <w:t>Biography (narrative) for Dr. I. Y. Abdurakhmonov:</w:t>
      </w:r>
    </w:p>
    <w:p w14:paraId="136A49FD" w14:textId="77777777" w:rsidR="00AD739E" w:rsidRDefault="00AD739E">
      <w:pPr>
        <w:pStyle w:val="PolishedBlank"/>
        <w:rPr>
          <w:rFonts w:cs="Calibri"/>
          <w:color w:val="000000"/>
          <w:sz w:val="22"/>
          <w:szCs w:val="22"/>
        </w:rPr>
      </w:pPr>
    </w:p>
    <w:p w14:paraId="6FA5351E" w14:textId="77777777" w:rsidR="00AD739E" w:rsidRDefault="00000000">
      <w:pPr>
        <w:pStyle w:val="PolishedBody"/>
      </w:pPr>
      <w:r>
        <w:rPr>
          <w:rFonts w:cs="Calibri"/>
          <w:color w:val="000000"/>
          <w:szCs w:val="22"/>
        </w:rPr>
        <w:t>Prof. Ibrokhim Yulchievich Abdurakhmonov was born on February 19, 1975, in Govasoy village, Chust region, Namangan district, Uzbekistan, to a family of a biology teacher. In 1981, he attended one of the high schools in his village and graduated in 1992 with an 11th-grade education, earning an honorary “Gold medal.” His interest in biology stems primarily from his high school years and the family environment in which he was raised. His father, a graduate of the biology department at the current National University of Uzbekistan, became a distinguished biology teacher in the region and guided his son, Ibrokhim, into this exciting field. A small home library of biology books, popular and scientific journals, and educational materials, collected by his father, caught Ibrahim’s attention and sparked his interest in becoming a biologist.</w:t>
      </w:r>
    </w:p>
    <w:p w14:paraId="2FF3A14E" w14:textId="77777777" w:rsidR="00AD739E" w:rsidRDefault="00000000">
      <w:pPr>
        <w:pStyle w:val="PolishedBody"/>
        <w:ind w:firstLine="720"/>
      </w:pPr>
      <w:r>
        <w:rPr>
          <w:rFonts w:cs="Calibri"/>
          <w:color w:val="000000"/>
          <w:szCs w:val="22"/>
        </w:rPr>
        <w:t xml:space="preserve"> In 1990, being from a remote village in his 8th-grade high school, Ibrokhim first won a regional Olympiad (a contest in biology between high school attendees) on biology; then, the same year, he got the third honorary award in the Republican Olympiad on biology, organized by the Ministry of Higher and Secondary Education of Uzbekistan. In 1991 and 1992, he attended the Republican Biology Olympiad for high school students and was awarded first place and a diploma of the first degree by the Ministry of Higher and Secondary Education of Uzbekistan. Due to these outstanding achievements, in 1991, he participated in one of the prestigious contests of that time – the “All Former Soviet Union Biology Olympiad” for high school students as a 10</w:t>
      </w:r>
      <w:r>
        <w:rPr>
          <w:rFonts w:cs="Calibri"/>
          <w:color w:val="000000"/>
          <w:szCs w:val="22"/>
          <w:vertAlign w:val="superscript"/>
        </w:rPr>
        <w:t>th</w:t>
      </w:r>
      <w:r>
        <w:rPr>
          <w:rFonts w:cs="Calibri"/>
          <w:color w:val="000000"/>
          <w:szCs w:val="22"/>
        </w:rPr>
        <w:t xml:space="preserve">-grade member of the Uzbekistan team. After graduating from high school in 1992, being a winner of the Republican Biology Olympiad and a 'Gold Medal’ holder from high school graduation, he was admitted to the Biology Department of the National University of Uzbekistan without any entrance examination. </w:t>
      </w:r>
    </w:p>
    <w:p w14:paraId="30800C45" w14:textId="77777777" w:rsidR="00AD739E" w:rsidRDefault="00000000">
      <w:pPr>
        <w:pStyle w:val="PolishedBody"/>
      </w:pPr>
      <w:r>
        <w:rPr>
          <w:rFonts w:cs="Calibri"/>
          <w:color w:val="000000"/>
          <w:szCs w:val="22"/>
        </w:rPr>
        <w:tab/>
        <w:t xml:space="preserve">During his 5-year studies at the National University, he demonstrated himself to be an outstanding and talented student, winning all the Republican Biology Olympiads among biology students from all universities in Uzbekistan. He was awarded a </w:t>
      </w:r>
      <w:proofErr w:type="gramStart"/>
      <w:r>
        <w:rPr>
          <w:rFonts w:cs="Calibri"/>
          <w:color w:val="000000"/>
          <w:szCs w:val="22"/>
        </w:rPr>
        <w:t>State</w:t>
      </w:r>
      <w:proofErr w:type="gramEnd"/>
      <w:r>
        <w:rPr>
          <w:rFonts w:cs="Calibri"/>
          <w:color w:val="000000"/>
          <w:szCs w:val="22"/>
        </w:rPr>
        <w:t xml:space="preserve"> scholarship named after Mirzo Ulughbek, the famous Uzbek scholar and astronomer. As a student at the National University from 1993 to 1997, he worked as a part-time technician and research assistant at the Genetic Engineering and Biotechnology Laboratory of the Institute of Genetics, Academy of Sciences of the Republic of Uzbekistan. In 1997, he graduated from the National University with an honorary “Red” diploma, equivalent to a Master of Science degree in biotechnology, and was appointed as a teacher of biology and chemistry. Later, in 1997, he was admitted to a Ph.D. program at the Institute of Genetics and Plant Experimental Biology of the Academy of Sciences of the Republic of Uzbekistan. </w:t>
      </w:r>
    </w:p>
    <w:p w14:paraId="3B63923A" w14:textId="77777777" w:rsidR="00AD739E" w:rsidRDefault="00000000">
      <w:pPr>
        <w:pStyle w:val="PolishedBody"/>
        <w:rPr>
          <w:rFonts w:eastAsia="Helvetica" w:cs="Calibri"/>
          <w:color w:val="000000"/>
          <w:szCs w:val="22"/>
        </w:rPr>
      </w:pPr>
      <w:r>
        <w:rPr>
          <w:rFonts w:cs="Calibri"/>
          <w:color w:val="000000"/>
          <w:szCs w:val="22"/>
        </w:rPr>
        <w:tab/>
        <w:t xml:space="preserve">In 1998, among several young, talented Uzbek scientists and students in various fields, he was awarded a grant from the Uzbekistan Presidential “UMID” foundation to study genetic engineering at Texas A&amp;M University. In 2001, Ibrokhim successfully graduated from Texas A&amp;M University with a Master of Science degree in Plant Breeding, achieving outstanding research in the molecular cloning and characterization of an unknown phytochrome gene family in cotton species. In 2001, he returned to Uzbekistan and continued his Ph.D. studies at the Institute of Genetics and Plant Experimental Biology. </w:t>
      </w:r>
    </w:p>
    <w:p w14:paraId="75ED88C5" w14:textId="77777777" w:rsidR="00AD739E" w:rsidRDefault="00000000">
      <w:pPr>
        <w:pStyle w:val="Polished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firstLine="720"/>
      </w:pPr>
      <w:r>
        <w:rPr>
          <w:rFonts w:cs="Calibri"/>
          <w:color w:val="000000"/>
          <w:szCs w:val="22"/>
        </w:rPr>
        <w:t xml:space="preserve">In 2002, Ibrokhim defended his Ph.D. dissertation on the development of DNA markers for marker-assisted selection of cotton and became a senior scientist at the Institute. Between 2002 and 2008, he received and led two large USDA-funded projects on cotton genomics, publishing fundamental results of his grant subject in collaboration with US scientists. In 2008, due to his outstanding achievements in cotton genomics, he successfully defended his doctoral dissertation in genetics. He received a Doctor of Science degree in Biology. In 2011, he became a full professor in molecular genetics and molecular biotechnology, considered the top scientific degree in Uzbekistan. </w:t>
      </w:r>
    </w:p>
    <w:p w14:paraId="34A4D545" w14:textId="77777777" w:rsidR="00AD739E" w:rsidRDefault="00000000">
      <w:pPr>
        <w:pStyle w:val="Polished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firstLine="720"/>
      </w:pPr>
      <w:r>
        <w:rPr>
          <w:rFonts w:cs="Calibri"/>
          <w:color w:val="000000"/>
          <w:szCs w:val="22"/>
        </w:rPr>
        <w:t xml:space="preserve">Since 2001, he has delivered lectures on specific courses in molecular genetics, genetic engineering, biotechnology, and human genetics to students at the National University of Uzbekistan. In the training department of the Center for Genomics and Bioinformatics, he also delivers training lectures and hands-on training to students and faculty members from Tashkent Agrarian University, the National University of </w:t>
      </w:r>
      <w:r>
        <w:rPr>
          <w:rFonts w:cs="Calibri"/>
          <w:color w:val="000000"/>
          <w:szCs w:val="22"/>
        </w:rPr>
        <w:lastRenderedPageBreak/>
        <w:t>Uzbekistan, and the Tashkent Pharmaceutical Institute, with whom he has established specific educational agreements. He supervises numerous bachelor’s and master's degree diplomas for university students and serves as a scientific advisor for many Ph.D. and Doctor of Science dissertations.</w:t>
      </w:r>
    </w:p>
    <w:p w14:paraId="32967A87" w14:textId="77777777" w:rsidR="00AD739E" w:rsidRDefault="00000000">
      <w:pPr>
        <w:pStyle w:val="Polished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firstLine="720"/>
      </w:pPr>
      <w:r>
        <w:rPr>
          <w:rFonts w:cs="Calibri"/>
          <w:color w:val="000000"/>
          <w:szCs w:val="22"/>
        </w:rPr>
        <w:t>In 2012, he initiated, justified, established, and was appointed as a director for a new, unique, independent, and interagency public research institution - “the Center of Genomics and Bioinformatics” under the Academy of Sciences of Uzbekistan, the Ministry of Agriculture and Water Resources, and the “UzCottonIndustry” association, Uzbekistan. In 2016, the Center became one of the largest and youngest research institutions of the Academy of Sciences of the Republic of Uzbekistan.</w:t>
      </w:r>
    </w:p>
    <w:p w14:paraId="51E76B4D" w14:textId="77777777" w:rsidR="00AD739E" w:rsidRDefault="00000000">
      <w:pPr>
        <w:pStyle w:val="Polished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firstLine="720"/>
        <w:rPr>
          <w:rFonts w:eastAsia="Helvetica" w:cs="Calibri"/>
          <w:color w:val="000000"/>
          <w:szCs w:val="22"/>
        </w:rPr>
      </w:pPr>
      <w:r>
        <w:rPr>
          <w:rFonts w:cs="Calibri"/>
          <w:color w:val="000000"/>
          <w:szCs w:val="22"/>
        </w:rPr>
        <w:t xml:space="preserve">He is one of the leaders of genomics science in Uzbekistan, and his research areas include plant genomics, germplasm characterization, genetic mapping, marker-assisted selection, transgenics, proteomics, and bioinformatics. Prof. Abdurakhmonov served as the associate editor of the International Journal of Plant Genomics and the Journal of Integrated OMICs. He also served on the editorial boards of the American Journal of Plant Science, the Journal of Plant Sciences &amp; Molecular Breeding, among others. He is a member of the International Cotton Genome Initiative (ICGI). He serves as a member of the executive committee of the International Cotton Researchers Association (ICRA), Washington, D.C., USA. He served as an appointed member of the executive committee of the Supreme Attestation Committee at the Cabinet of Ministers of Uzbekistan, responsible for coordinating and attesting specialized scientific boards that award doctoral degrees in biology, agricultural sciences, and veterinary sciences. Professor Abdurakhmonov served as the Uzbek National Contact Point for the Theme "Food, Agriculture &amp; Fisheries and Biotechnology" of the 7th Framework Programme for Research and Technological Development, established by the European Commission. </w:t>
      </w:r>
    </w:p>
    <w:p w14:paraId="360C5625" w14:textId="77777777" w:rsidR="00AD739E" w:rsidRDefault="00000000">
      <w:pPr>
        <w:pStyle w:val="Polished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firstLine="720"/>
      </w:pPr>
      <w:r>
        <w:rPr>
          <w:rFonts w:cs="Calibri"/>
          <w:color w:val="000000"/>
          <w:szCs w:val="22"/>
        </w:rPr>
        <w:t xml:space="preserve">He has received numerous awards for his scientific contributions, including the 2010 TWAS prize in agriculture for his fundamental contributions to understanding genetic diversity and its exploitation in the cotton genome, as well as the government award, the 2010 chest badge “Sign of Uzbekistan,” for his development of genomics science in Uzbekistan. He was recently recognized and honored as "ICAC Cotton Researcher of the Year 2013" for his outstanding contribution to cotton genomics and biotechnology. He was elected a 2014 Fellow of the World Academy of Sciences (TWAS) in Agricultural Sciences. In 2015, he was elected co-chair of the “Comparative Genomics and Bioinformatics” workgroup of the International Cotton Genome Initiative (ICGI). In 2017, he was elected as a member of the Academy of Sciences of Uzbekistan, the highest recognition in the society.  </w:t>
      </w:r>
    </w:p>
    <w:p w14:paraId="125195DF" w14:textId="77777777" w:rsidR="00AD739E" w:rsidRDefault="00000000">
      <w:pPr>
        <w:pStyle w:val="PolishedBody"/>
        <w:tabs>
          <w:tab w:val="left" w:pos="560"/>
          <w:tab w:val="left" w:pos="1131"/>
          <w:tab w:val="left" w:pos="1691"/>
          <w:tab w:val="left" w:pos="2251"/>
          <w:tab w:val="left" w:pos="2811"/>
          <w:tab w:val="left" w:pos="3371"/>
          <w:tab w:val="left" w:pos="3931"/>
          <w:tab w:val="left" w:pos="4491"/>
          <w:tab w:val="left" w:pos="5051"/>
          <w:tab w:val="left" w:pos="5611"/>
          <w:tab w:val="left" w:pos="6171"/>
          <w:tab w:val="left" w:pos="6731"/>
        </w:tabs>
        <w:autoSpaceDE w:val="0"/>
        <w:ind w:firstLine="720"/>
        <w:rPr>
          <w:rFonts w:eastAsia="Helvetica" w:cs="Calibri"/>
          <w:color w:val="000000"/>
          <w:szCs w:val="22"/>
        </w:rPr>
      </w:pPr>
      <w:r>
        <w:rPr>
          <w:rFonts w:cs="Calibri"/>
          <w:color w:val="000000"/>
          <w:szCs w:val="22"/>
        </w:rPr>
        <w:t>In 2016/2021, he was awarded a chest badge for “25 and 30 years of independence of Uzbekistan” by the President of Uzbekistan for his contributions to the country's science and technology development over</w:t>
      </w:r>
      <w:r>
        <w:rPr>
          <w:rFonts w:cs="Calibri"/>
          <w:color w:val="000000"/>
          <w:szCs w:val="22"/>
          <w:lang w:eastAsia="en-US" w:bidi="ar-SA"/>
        </w:rPr>
        <w:t xml:space="preserve"> the past 25-30 years of independence. In 2021, he was also awarded the prestigious government award, “Honored Innovator and Rationalizer of the Republic of Uzbekistan,” for his extensive reforms in science, technology, and innovation. </w:t>
      </w:r>
      <w:r>
        <w:rPr>
          <w:rFonts w:cs="Calibri"/>
          <w:bCs/>
          <w:color w:val="000000"/>
          <w:szCs w:val="22"/>
        </w:rPr>
        <w:t>He was honored as the 2022 Ambassador of Silk Road Friendship (Individual) by the China International Culture Exchange Center (CICEC) and Global People Magazine, China. He was appointed Chairman of the Cotton Board (2022) under the President of the Republic of Uzbekistan. He received the 2023 UNESCO-Equatorial Guinea International Prize for Research in the Life Sciences for developing molecular markers to identify desirable traits in cotton, such as disease resistance, fiber quality, and yield.</w:t>
      </w:r>
      <w:r>
        <w:rPr>
          <w:rFonts w:cs="Calibri"/>
          <w:color w:val="000000"/>
          <w:szCs w:val="22"/>
        </w:rPr>
        <w:t xml:space="preserve"> For his joint contribution to COVID-19 vaccine development, he received the 8th Zhongyuan Union Life Medicine International Cooperation Award in 2023, presented by the University of Chinese Academy of Sciences (UCAS) and VCANBIO Cell and Gene Engineering company, China.</w:t>
      </w:r>
    </w:p>
    <w:p w14:paraId="5EEF49FA" w14:textId="77777777" w:rsidR="00AD739E" w:rsidRDefault="00000000">
      <w:pPr>
        <w:pStyle w:val="PolishedBody"/>
        <w:tabs>
          <w:tab w:val="left" w:pos="560"/>
          <w:tab w:val="left" w:pos="1131"/>
          <w:tab w:val="left" w:pos="1691"/>
          <w:tab w:val="left" w:pos="2251"/>
          <w:tab w:val="left" w:pos="2811"/>
          <w:tab w:val="left" w:pos="3371"/>
          <w:tab w:val="left" w:pos="3931"/>
          <w:tab w:val="left" w:pos="4491"/>
          <w:tab w:val="left" w:pos="5051"/>
          <w:tab w:val="left" w:pos="5611"/>
          <w:tab w:val="left" w:pos="6171"/>
          <w:tab w:val="left" w:pos="6731"/>
        </w:tabs>
        <w:autoSpaceDE w:val="0"/>
        <w:ind w:firstLine="720"/>
        <w:rPr>
          <w:rFonts w:eastAsia="Helvetica" w:cs="Calibri"/>
          <w:color w:val="000000"/>
          <w:szCs w:val="22"/>
        </w:rPr>
      </w:pPr>
      <w:r>
        <w:rPr>
          <w:rFonts w:cs="Calibri"/>
          <w:color w:val="000000"/>
          <w:szCs w:val="22"/>
        </w:rPr>
        <w:t xml:space="preserve">He served as Uzbekistan's first Minister of Innovative Development from 2017 to 2022. He served as Uzbekistan's first Minister of Higher Education, Science, and Innovations from 2022 to 2023. In 2023, he was appointed as the Minister of Agriculture of Uzbekistan. </w:t>
      </w:r>
      <w:r>
        <w:rPr>
          <w:rFonts w:cs="Calibri"/>
          <w:szCs w:val="22"/>
          <w:lang w:eastAsia="ru-RU" w:bidi="ar-SA"/>
        </w:rPr>
        <w:t>He was elected as a Foreign Member of the</w:t>
      </w:r>
      <w:r>
        <w:rPr>
          <w:rFonts w:cs="Calibri"/>
          <w:bCs/>
          <w:color w:val="000000"/>
          <w:szCs w:val="22"/>
        </w:rPr>
        <w:t xml:space="preserve"> Academy of Agricultural Sciences of the Republic of Kazakhstan (2024) and</w:t>
      </w:r>
      <w:r>
        <w:rPr>
          <w:rFonts w:cs="Calibri"/>
          <w:szCs w:val="22"/>
          <w:lang w:eastAsia="ru-RU" w:bidi="ar-SA"/>
        </w:rPr>
        <w:t xml:space="preserve"> the Chinese Academy of Sciences (CAS; 2025).</w:t>
      </w:r>
    </w:p>
    <w:p w14:paraId="1CF5DDFB" w14:textId="77777777" w:rsidR="00AD739E" w:rsidRDefault="00000000">
      <w:pPr>
        <w:pStyle w:val="Polished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firstLine="720"/>
        <w:rPr>
          <w:rFonts w:cs="Calibri"/>
          <w:color w:val="000000"/>
          <w:szCs w:val="22"/>
        </w:rPr>
      </w:pPr>
      <w:r>
        <w:rPr>
          <w:rFonts w:cs="Calibri"/>
          <w:color w:val="000000"/>
          <w:szCs w:val="22"/>
        </w:rPr>
        <w:t>Prof. Abdurakhmonov has two brothers and two sisters, all of whom graduated from the National University with degrees in biology. He is married and has three sons.</w:t>
      </w:r>
    </w:p>
    <w:p w14:paraId="504F241E" w14:textId="77777777" w:rsidR="00D02E89" w:rsidRDefault="00D02E89">
      <w:pPr>
        <w:pStyle w:val="Polished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firstLine="720"/>
        <w:rPr>
          <w:rFonts w:cs="Calibri"/>
          <w:color w:val="000000"/>
          <w:szCs w:val="22"/>
        </w:rPr>
      </w:pPr>
    </w:p>
    <w:p w14:paraId="5C2BF599" w14:textId="77777777" w:rsidR="00D02E89" w:rsidRDefault="00D02E89">
      <w:pPr>
        <w:pStyle w:val="Polished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firstLine="720"/>
      </w:pPr>
    </w:p>
    <w:p w14:paraId="1F5197B7" w14:textId="77777777" w:rsidR="00AD739E" w:rsidRDefault="00AD739E">
      <w:pPr>
        <w:pStyle w:val="PolishedBlank"/>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Helvetica" w:cs="Calibri"/>
          <w:b/>
          <w:bCs/>
          <w:color w:val="000000"/>
          <w:sz w:val="22"/>
          <w:szCs w:val="22"/>
        </w:rPr>
      </w:pPr>
    </w:p>
    <w:p w14:paraId="1835FD6E" w14:textId="77777777" w:rsidR="00AD739E" w:rsidRDefault="00000000">
      <w:pPr>
        <w:pStyle w:val="PolishedTitle"/>
        <w:pBdr>
          <w:bottom w:val="single" w:sz="6" w:space="2" w:color="D9E2F3"/>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outlineLvl w:val="0"/>
        <w:rPr>
          <w:rFonts w:eastAsia="Helvetica" w:cs="Calibri"/>
          <w:bCs/>
          <w:color w:val="000000"/>
          <w:kern w:val="2"/>
          <w:sz w:val="22"/>
          <w:szCs w:val="22"/>
        </w:rPr>
      </w:pPr>
      <w:r>
        <w:rPr>
          <w:rFonts w:cs="Calibri"/>
          <w:bCs/>
          <w:color w:val="000000"/>
          <w:szCs w:val="22"/>
        </w:rPr>
        <w:t>Short biography of Prof. Ibrokhim Y. Abdurakhmonov:</w:t>
      </w:r>
    </w:p>
    <w:p w14:paraId="6A483668" w14:textId="77777777" w:rsidR="00AD739E" w:rsidRDefault="00AD739E">
      <w:pPr>
        <w:pStyle w:val="PolishedBlank"/>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Helvetica" w:cs="Calibri"/>
          <w:b/>
          <w:bCs/>
          <w:color w:val="000000"/>
          <w:kern w:val="2"/>
          <w:sz w:val="22"/>
          <w:szCs w:val="22"/>
        </w:rPr>
      </w:pPr>
    </w:p>
    <w:p w14:paraId="6F5C1EA0"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pPr>
      <w:r>
        <w:rPr>
          <w:rFonts w:cs="Calibri"/>
          <w:color w:val="000000"/>
          <w:szCs w:val="22"/>
        </w:rPr>
        <w:t xml:space="preserve">Ibrokhim Y. Abdurakhmonov received his BS in Biotechnology from the National University, Uzbekistan, in 1997, an MS in Plant Breeding from Texas A&amp;M University in 2001, and a Ph.D. in Molecular Genetics and DSc from the Academy of Sciences of Uzbekistan in 2002 and 2009, respectively. He became a full professor at the same university in 2011. He founded the Center of Genomics and Bioinformatics of Uzbekistan in 2012. Dr. Abdurakhmonov was elected as a fellow of The World Academy of Sciences (TWAS) in 2014 and a member of the Academy of Sciences of Uzbekistan in 2017. He served as Uzbekistan's Minister of Innovative Development from 2017 to 2022. He served as Uzbekistan's Minister of Higher Education, Science, and Innovations from 2022 to 2023. He received the 2010 TWAS Prize and the ICAC Cotton Researcher of the Year Award 2013 for his outstanding contributions to cotton genomics and biotechnology. He was honored as the 2022 Ambassador of Silk Road Friendship (Individual) by the China International Culture Exchange Center (CICEC) and Global People Magazine. </w:t>
      </w:r>
      <w:r>
        <w:rPr>
          <w:rFonts w:cs="Calibri"/>
          <w:bCs/>
          <w:color w:val="000000"/>
          <w:szCs w:val="22"/>
        </w:rPr>
        <w:t>He received the 2023 UNESCO-Equatorial Guinea International Prize for Research in the Life Sciences for developing molecular markers to identify desirable traits in cotton, such as disease resistance, fiber quality, and yield.</w:t>
      </w:r>
      <w:r>
        <w:rPr>
          <w:rFonts w:cs="Calibri"/>
          <w:color w:val="000000"/>
          <w:szCs w:val="22"/>
        </w:rPr>
        <w:t xml:space="preserve"> For his joint contribution to COVID-19 vaccine development, he received the 8th Zhongyuan Union Life Medicine International Cooperation Award in 2023, presented by the UCAS and VCANBIO Cell&amp; Gene Engineering Corporation, China. In 2023, he was appointed as the Minister of Agriculture of Uzbekistan. </w:t>
      </w:r>
      <w:r>
        <w:rPr>
          <w:rFonts w:cs="Calibri"/>
          <w:szCs w:val="22"/>
          <w:lang w:eastAsia="ru-RU" w:bidi="ar-SA"/>
        </w:rPr>
        <w:t>He was elected as a Foreign Member of the</w:t>
      </w:r>
      <w:r>
        <w:rPr>
          <w:rFonts w:cs="Calibri"/>
          <w:bCs/>
          <w:color w:val="000000"/>
          <w:szCs w:val="22"/>
        </w:rPr>
        <w:t xml:space="preserve"> Academy of Agricultural Sciences of the Republic of Kazakhstan (2024) and</w:t>
      </w:r>
      <w:r>
        <w:rPr>
          <w:rFonts w:cs="Calibri"/>
          <w:szCs w:val="22"/>
          <w:lang w:eastAsia="ru-RU" w:bidi="ar-SA"/>
        </w:rPr>
        <w:t xml:space="preserve"> the Chinese Academy of Sciences (CAS; 2025).</w:t>
      </w:r>
    </w:p>
    <w:p w14:paraId="3C0FE114" w14:textId="77777777" w:rsidR="00AD739E" w:rsidRDefault="00000000">
      <w:pPr>
        <w:pStyle w:val="PolishedTitle"/>
        <w:pageBreakBefore/>
        <w:pBdr>
          <w:bottom w:val="single" w:sz="6" w:space="2" w:color="D9E2F3"/>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outlineLvl w:val="0"/>
        <w:rPr>
          <w:rFonts w:eastAsia="Times New Roman" w:cs="Calibri"/>
          <w:bCs/>
          <w:color w:val="000000"/>
          <w:kern w:val="2"/>
          <w:sz w:val="22"/>
          <w:szCs w:val="22"/>
        </w:rPr>
      </w:pPr>
      <w:r>
        <w:rPr>
          <w:rFonts w:cs="Calibri"/>
          <w:bCs/>
          <w:color w:val="000000"/>
          <w:szCs w:val="22"/>
        </w:rPr>
        <w:lastRenderedPageBreak/>
        <w:t>Resume/Curriculum vitae for Dr. I. Y. Abdurakhmonov:</w:t>
      </w:r>
    </w:p>
    <w:p w14:paraId="483A86F8" w14:textId="77777777" w:rsidR="00AD739E" w:rsidRDefault="00AD739E">
      <w:pPr>
        <w:pStyle w:val="PolishedBlank"/>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 New Roman" w:cs="Calibri"/>
          <w:b/>
          <w:bCs/>
          <w:color w:val="000000"/>
          <w:kern w:val="2"/>
          <w:sz w:val="22"/>
          <w:szCs w:val="22"/>
        </w:rPr>
      </w:pPr>
    </w:p>
    <w:p w14:paraId="0858B59C" w14:textId="77777777" w:rsidR="00AD739E" w:rsidRDefault="00000000">
      <w:pPr>
        <w:pStyle w:val="PolishedListIte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605" w:hanging="360"/>
        <w:outlineLvl w:val="0"/>
        <w:rPr>
          <w:rFonts w:eastAsia="Times New Roman" w:cs="Calibri"/>
          <w:color w:val="000000"/>
          <w:sz w:val="22"/>
          <w:szCs w:val="22"/>
        </w:rPr>
      </w:pPr>
      <w:r>
        <w:rPr>
          <w:rFonts w:cs="Calibri"/>
          <w:color w:val="000000"/>
          <w:szCs w:val="22"/>
        </w:rPr>
        <w:t>Name: Ibrokhim Y. Abdurakhmonov</w:t>
      </w:r>
    </w:p>
    <w:p w14:paraId="4E3BC929" w14:textId="77777777" w:rsidR="00AD739E" w:rsidRDefault="00000000">
      <w:pPr>
        <w:pStyle w:val="Polished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 New Roman" w:cs="Calibri"/>
          <w:color w:val="000000"/>
          <w:szCs w:val="22"/>
        </w:rPr>
      </w:pPr>
      <w:r>
        <w:rPr>
          <w:rFonts w:cs="Calibri"/>
          <w:color w:val="000000"/>
          <w:szCs w:val="22"/>
        </w:rPr>
        <w:t>Birth date: 02.19.1975</w:t>
      </w:r>
    </w:p>
    <w:p w14:paraId="66A0F92B" w14:textId="77777777" w:rsidR="00AD739E" w:rsidRDefault="00000000">
      <w:pPr>
        <w:pStyle w:val="Polished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r>
        <w:rPr>
          <w:rFonts w:cs="Calibri"/>
          <w:color w:val="000000"/>
          <w:szCs w:val="22"/>
        </w:rPr>
        <w:t>Birthplace: Chust region, Namangan district, Uzbekistan</w:t>
      </w:r>
    </w:p>
    <w:p w14:paraId="4883C734" w14:textId="77777777" w:rsidR="00AD739E" w:rsidRDefault="00AD739E">
      <w:pPr>
        <w:pStyle w:val="PolishedBlank"/>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 New Roman" w:cs="Calibri"/>
          <w:color w:val="000000"/>
          <w:sz w:val="22"/>
          <w:szCs w:val="22"/>
        </w:rPr>
      </w:pPr>
    </w:p>
    <w:p w14:paraId="027DF4E7" w14:textId="77777777" w:rsidR="00AD739E" w:rsidRDefault="00000000">
      <w:pPr>
        <w:pStyle w:val="PolishedSectionHeading"/>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eastAsia="Times New Roman" w:cs="Calibri"/>
          <w:color w:val="000000"/>
          <w:sz w:val="22"/>
          <w:szCs w:val="22"/>
        </w:rPr>
      </w:pPr>
      <w:r>
        <w:rPr>
          <w:rFonts w:cs="Calibri"/>
          <w:bCs/>
          <w:color w:val="000000"/>
          <w:szCs w:val="22"/>
        </w:rPr>
        <w:t>Contact details:</w:t>
      </w:r>
    </w:p>
    <w:p w14:paraId="352901AF" w14:textId="77777777" w:rsidR="00AD739E" w:rsidRDefault="00AD739E">
      <w:pPr>
        <w:pStyle w:val="PolishedBlank"/>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 New Roman" w:cs="Calibri"/>
          <w:color w:val="000000"/>
          <w:sz w:val="22"/>
          <w:szCs w:val="22"/>
        </w:rPr>
      </w:pPr>
    </w:p>
    <w:p w14:paraId="01326029" w14:textId="77777777" w:rsidR="00AD739E" w:rsidRDefault="00000000">
      <w:pPr>
        <w:pStyle w:val="PolishedListIte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605" w:hanging="360"/>
        <w:outlineLvl w:val="0"/>
        <w:rPr>
          <w:rFonts w:cs="Calibri"/>
          <w:color w:val="000000"/>
          <w:sz w:val="22"/>
          <w:szCs w:val="22"/>
        </w:rPr>
      </w:pPr>
      <w:r>
        <w:rPr>
          <w:rFonts w:cs="Calibri"/>
          <w:b/>
          <w:bCs/>
          <w:color w:val="000000"/>
          <w:szCs w:val="22"/>
        </w:rPr>
        <w:t xml:space="preserve">Email address: </w:t>
      </w:r>
      <w:hyperlink r:id="rId5">
        <w:r w:rsidR="00AD739E">
          <w:rPr>
            <w:rStyle w:val="a4"/>
            <w:rFonts w:cs="Calibri"/>
            <w:sz w:val="22"/>
            <w:szCs w:val="22"/>
          </w:rPr>
          <w:t>i.abdurahmonov@agro.uz</w:t>
        </w:r>
      </w:hyperlink>
      <w:r>
        <w:rPr>
          <w:rFonts w:cs="Calibri"/>
          <w:color w:val="000000"/>
          <w:szCs w:val="22"/>
        </w:rPr>
        <w:t>; i.y.abdurakhmonov@gmail.com</w:t>
      </w:r>
    </w:p>
    <w:p w14:paraId="049FB740" w14:textId="77777777" w:rsidR="00AD739E" w:rsidRDefault="00AD739E">
      <w:pPr>
        <w:pStyle w:val="PolishedBlank"/>
        <w:ind w:right="-270"/>
        <w:rPr>
          <w:rFonts w:cs="Calibri"/>
          <w:color w:val="000000"/>
          <w:sz w:val="22"/>
          <w:szCs w:val="22"/>
        </w:rPr>
      </w:pPr>
    </w:p>
    <w:p w14:paraId="7E45C81F" w14:textId="77777777" w:rsidR="00AD739E" w:rsidRDefault="00000000">
      <w:pPr>
        <w:pStyle w:val="PolishedBody"/>
      </w:pPr>
      <w:r>
        <w:rPr>
          <w:rFonts w:cs="Calibri"/>
          <w:b/>
          <w:bCs/>
          <w:color w:val="000000"/>
          <w:szCs w:val="22"/>
        </w:rPr>
        <w:t>Postal mail address:</w:t>
      </w:r>
      <w:r>
        <w:rPr>
          <w:rFonts w:cs="Calibri"/>
          <w:color w:val="000000"/>
          <w:szCs w:val="22"/>
        </w:rPr>
        <w:t xml:space="preserve"> Center of Genomics and Bioinformatics, Academy of Sciences of Uzbekistan, University street-2, Kibray region, Tashkent 111215, Republic of Uzbekistan; Phone: (99871) 206-7000.</w:t>
      </w:r>
    </w:p>
    <w:p w14:paraId="561B4999" w14:textId="77777777" w:rsidR="00AD739E" w:rsidRDefault="00AD739E">
      <w:pPr>
        <w:pStyle w:val="PolishedBlank"/>
        <w:ind w:right="-270"/>
        <w:rPr>
          <w:rFonts w:cs="Calibri"/>
          <w:color w:val="000000"/>
          <w:sz w:val="22"/>
          <w:szCs w:val="22"/>
        </w:rPr>
      </w:pPr>
    </w:p>
    <w:p w14:paraId="6FE36897" w14:textId="77777777" w:rsidR="00AD739E" w:rsidRDefault="00000000">
      <w:pPr>
        <w:pStyle w:val="PolishedListItem"/>
        <w:ind w:left="605" w:hanging="360"/>
        <w:outlineLvl w:val="0"/>
        <w:rPr>
          <w:rFonts w:cs="Calibri"/>
          <w:color w:val="000000"/>
          <w:sz w:val="22"/>
          <w:szCs w:val="22"/>
        </w:rPr>
      </w:pPr>
      <w:r>
        <w:rPr>
          <w:rFonts w:cs="Calibri"/>
          <w:color w:val="000000"/>
          <w:szCs w:val="22"/>
        </w:rPr>
        <w:t>Web address: http://genomics.uz</w:t>
      </w:r>
    </w:p>
    <w:p w14:paraId="02306C49" w14:textId="77777777" w:rsidR="00AD739E" w:rsidRDefault="00AD739E">
      <w:pPr>
        <w:pStyle w:val="PolishedBlank"/>
        <w:ind w:right="-270"/>
        <w:rPr>
          <w:rFonts w:cs="Calibri"/>
          <w:color w:val="000000"/>
          <w:sz w:val="22"/>
          <w:szCs w:val="22"/>
        </w:rPr>
      </w:pPr>
    </w:p>
    <w:p w14:paraId="16B6D0B6" w14:textId="77777777" w:rsidR="00AD739E" w:rsidRDefault="00000000">
      <w:pPr>
        <w:pStyle w:val="PolishedSectionHeading"/>
        <w:ind w:right="-270"/>
        <w:outlineLvl w:val="0"/>
      </w:pPr>
      <w:r>
        <w:rPr>
          <w:rFonts w:cs="Calibri"/>
          <w:bCs/>
          <w:color w:val="000000"/>
          <w:szCs w:val="22"/>
        </w:rPr>
        <w:t>Education:</w:t>
      </w:r>
      <w:r>
        <w:rPr>
          <w:rFonts w:cs="Calibri"/>
          <w:color w:val="000000"/>
          <w:szCs w:val="22"/>
        </w:rPr>
        <w:t xml:space="preserve"> </w:t>
      </w:r>
    </w:p>
    <w:p w14:paraId="7E71A5B1" w14:textId="77777777" w:rsidR="00AD739E" w:rsidRDefault="00AD739E">
      <w:pPr>
        <w:pStyle w:val="PolishedBlank"/>
        <w:tabs>
          <w:tab w:val="left" w:pos="796"/>
          <w:tab w:val="left" w:pos="1356"/>
          <w:tab w:val="left" w:pos="1916"/>
          <w:tab w:val="left" w:pos="2476"/>
          <w:tab w:val="left" w:pos="3036"/>
          <w:tab w:val="left" w:pos="3596"/>
          <w:tab w:val="left" w:pos="4156"/>
          <w:tab w:val="left" w:pos="4716"/>
          <w:tab w:val="left" w:pos="5276"/>
          <w:tab w:val="left" w:pos="5836"/>
          <w:tab w:val="left" w:pos="6396"/>
          <w:tab w:val="left" w:pos="6956"/>
        </w:tabs>
        <w:autoSpaceDE w:val="0"/>
        <w:ind w:left="436" w:hanging="436"/>
        <w:rPr>
          <w:rFonts w:eastAsia="Times New Roman" w:cs="Calibri"/>
          <w:color w:val="000000"/>
          <w:sz w:val="22"/>
          <w:szCs w:val="22"/>
        </w:rPr>
      </w:pPr>
    </w:p>
    <w:p w14:paraId="68EE6465" w14:textId="77777777" w:rsidR="00AD739E" w:rsidRDefault="00000000">
      <w:pPr>
        <w:pStyle w:val="PolishedBody"/>
        <w:tabs>
          <w:tab w:val="left" w:pos="796"/>
          <w:tab w:val="left" w:pos="1356"/>
          <w:tab w:val="left" w:pos="1916"/>
          <w:tab w:val="left" w:pos="2476"/>
          <w:tab w:val="left" w:pos="3036"/>
          <w:tab w:val="left" w:pos="3596"/>
          <w:tab w:val="left" w:pos="4156"/>
          <w:tab w:val="left" w:pos="4716"/>
          <w:tab w:val="left" w:pos="5276"/>
          <w:tab w:val="left" w:pos="5836"/>
          <w:tab w:val="left" w:pos="6396"/>
          <w:tab w:val="left" w:pos="6956"/>
        </w:tabs>
        <w:autoSpaceDE w:val="0"/>
        <w:ind w:hanging="436"/>
      </w:pPr>
      <w:r>
        <w:rPr>
          <w:rFonts w:cs="Calibri"/>
          <w:color w:val="000000"/>
          <w:szCs w:val="22"/>
        </w:rPr>
        <w:t xml:space="preserve">2017 </w:t>
      </w:r>
      <w:r>
        <w:rPr>
          <w:rFonts w:cs="Calibri"/>
          <w:bCs/>
          <w:color w:val="000000"/>
          <w:szCs w:val="22"/>
        </w:rPr>
        <w:t xml:space="preserve">– </w:t>
      </w:r>
      <w:r>
        <w:rPr>
          <w:rFonts w:cs="Calibri"/>
          <w:color w:val="000000"/>
          <w:szCs w:val="22"/>
        </w:rPr>
        <w:t>Academician of the Academy of Sciences of the Republic of Uzbekistan</w:t>
      </w:r>
    </w:p>
    <w:p w14:paraId="1C8E6284" w14:textId="77777777" w:rsidR="00AD739E" w:rsidRDefault="00000000">
      <w:pPr>
        <w:pStyle w:val="PolishedBody"/>
        <w:tabs>
          <w:tab w:val="left" w:pos="796"/>
          <w:tab w:val="left" w:pos="1356"/>
          <w:tab w:val="left" w:pos="1916"/>
          <w:tab w:val="left" w:pos="2476"/>
          <w:tab w:val="left" w:pos="3036"/>
          <w:tab w:val="left" w:pos="3596"/>
          <w:tab w:val="left" w:pos="4156"/>
          <w:tab w:val="left" w:pos="4716"/>
          <w:tab w:val="left" w:pos="5276"/>
          <w:tab w:val="left" w:pos="5836"/>
          <w:tab w:val="left" w:pos="6396"/>
          <w:tab w:val="left" w:pos="6956"/>
        </w:tabs>
        <w:autoSpaceDE w:val="0"/>
        <w:ind w:hanging="436"/>
      </w:pPr>
      <w:r>
        <w:rPr>
          <w:rFonts w:cs="Calibri"/>
          <w:color w:val="000000"/>
          <w:szCs w:val="22"/>
        </w:rPr>
        <w:t xml:space="preserve">2011 </w:t>
      </w:r>
      <w:r>
        <w:rPr>
          <w:rFonts w:cs="Calibri"/>
          <w:bCs/>
          <w:color w:val="000000"/>
          <w:szCs w:val="22"/>
        </w:rPr>
        <w:t xml:space="preserve">– </w:t>
      </w:r>
      <w:r>
        <w:rPr>
          <w:rFonts w:cs="Calibri"/>
          <w:color w:val="000000"/>
          <w:szCs w:val="22"/>
        </w:rPr>
        <w:t>Professor in Molecular genetics and molecular biotechnology, Institute of Genetics and PEB, Academy of Sciences of Uzbekistan, Uzbekistan;</w:t>
      </w:r>
    </w:p>
    <w:p w14:paraId="1D66240B" w14:textId="77777777" w:rsidR="00AD739E" w:rsidRDefault="00000000">
      <w:pPr>
        <w:pStyle w:val="PolishedBody"/>
        <w:tabs>
          <w:tab w:val="left" w:pos="796"/>
          <w:tab w:val="left" w:pos="1356"/>
          <w:tab w:val="left" w:pos="1916"/>
          <w:tab w:val="left" w:pos="2476"/>
          <w:tab w:val="left" w:pos="3036"/>
          <w:tab w:val="left" w:pos="3596"/>
          <w:tab w:val="left" w:pos="4156"/>
          <w:tab w:val="left" w:pos="4716"/>
          <w:tab w:val="left" w:pos="5276"/>
          <w:tab w:val="left" w:pos="5836"/>
          <w:tab w:val="left" w:pos="6396"/>
          <w:tab w:val="left" w:pos="6956"/>
        </w:tabs>
        <w:autoSpaceDE w:val="0"/>
        <w:ind w:hanging="436"/>
      </w:pPr>
      <w:r>
        <w:rPr>
          <w:rFonts w:cs="Calibri"/>
          <w:color w:val="000000"/>
          <w:szCs w:val="22"/>
        </w:rPr>
        <w:t xml:space="preserve">2008 </w:t>
      </w:r>
      <w:r>
        <w:rPr>
          <w:rFonts w:cs="Calibri"/>
          <w:bCs/>
          <w:color w:val="000000"/>
          <w:szCs w:val="22"/>
        </w:rPr>
        <w:t xml:space="preserve">– </w:t>
      </w:r>
      <w:r>
        <w:rPr>
          <w:rFonts w:cs="Calibri"/>
          <w:color w:val="000000"/>
          <w:szCs w:val="22"/>
        </w:rPr>
        <w:t>Doctor of Biological Sciences (D.Sc.) in Genetics, Institute of Genetics and PEB, Academy of Sciences of Uzbekistan, Uzbekistan (scientific consultant: academician Abdukarimov Abdusattor);</w:t>
      </w:r>
    </w:p>
    <w:p w14:paraId="72817569" w14:textId="77777777" w:rsidR="00AD739E" w:rsidRDefault="00000000">
      <w:pPr>
        <w:pStyle w:val="PolishedBody"/>
        <w:tabs>
          <w:tab w:val="left" w:pos="796"/>
          <w:tab w:val="left" w:pos="1356"/>
          <w:tab w:val="left" w:pos="1916"/>
          <w:tab w:val="left" w:pos="2476"/>
          <w:tab w:val="left" w:pos="3036"/>
          <w:tab w:val="left" w:pos="3596"/>
          <w:tab w:val="left" w:pos="4156"/>
          <w:tab w:val="left" w:pos="4716"/>
          <w:tab w:val="left" w:pos="5276"/>
          <w:tab w:val="left" w:pos="5836"/>
          <w:tab w:val="left" w:pos="6396"/>
          <w:tab w:val="left" w:pos="6956"/>
        </w:tabs>
        <w:autoSpaceDE w:val="0"/>
        <w:ind w:hanging="436"/>
      </w:pPr>
      <w:r>
        <w:rPr>
          <w:rFonts w:cs="Calibri"/>
          <w:color w:val="000000"/>
          <w:szCs w:val="22"/>
        </w:rPr>
        <w:t xml:space="preserve">2005 </w:t>
      </w:r>
      <w:r>
        <w:rPr>
          <w:rFonts w:cs="Calibri"/>
          <w:bCs/>
          <w:color w:val="000000"/>
          <w:szCs w:val="22"/>
        </w:rPr>
        <w:t xml:space="preserve">– </w:t>
      </w:r>
      <w:r>
        <w:rPr>
          <w:rFonts w:cs="Calibri"/>
          <w:color w:val="000000"/>
          <w:szCs w:val="22"/>
        </w:rPr>
        <w:t>Senior scientist in Molecular Genetics, Institute of Genetics and PEB, Academy of Sciences of Uzbekistan, Uzbekistan;</w:t>
      </w:r>
    </w:p>
    <w:p w14:paraId="6B823EEB" w14:textId="77777777" w:rsidR="00AD739E" w:rsidRDefault="00000000">
      <w:pPr>
        <w:pStyle w:val="PolishedBody"/>
        <w:tabs>
          <w:tab w:val="left" w:pos="796"/>
          <w:tab w:val="left" w:pos="1356"/>
          <w:tab w:val="left" w:pos="1916"/>
          <w:tab w:val="left" w:pos="2476"/>
          <w:tab w:val="left" w:pos="3036"/>
          <w:tab w:val="left" w:pos="3596"/>
          <w:tab w:val="left" w:pos="4156"/>
          <w:tab w:val="left" w:pos="4716"/>
          <w:tab w:val="left" w:pos="5276"/>
          <w:tab w:val="left" w:pos="5836"/>
          <w:tab w:val="left" w:pos="6396"/>
          <w:tab w:val="left" w:pos="6956"/>
        </w:tabs>
        <w:autoSpaceDE w:val="0"/>
        <w:ind w:hanging="436"/>
      </w:pPr>
      <w:r>
        <w:rPr>
          <w:rFonts w:cs="Calibri"/>
          <w:color w:val="000000"/>
          <w:szCs w:val="22"/>
        </w:rPr>
        <w:t xml:space="preserve">2002 </w:t>
      </w:r>
      <w:r>
        <w:rPr>
          <w:rFonts w:cs="Calibri"/>
          <w:bCs/>
          <w:color w:val="000000"/>
          <w:szCs w:val="22"/>
        </w:rPr>
        <w:t xml:space="preserve">– </w:t>
      </w:r>
      <w:r>
        <w:rPr>
          <w:rFonts w:cs="Calibri"/>
          <w:color w:val="000000"/>
          <w:szCs w:val="22"/>
        </w:rPr>
        <w:t>Ph.D. in Molecular Genetics, Institute of Genetics and PEB, Academy of Sciences of Uzbekistan, Uzbekistan (Advisor: academician Abdukarimov Abdusattor);</w:t>
      </w:r>
    </w:p>
    <w:p w14:paraId="7EB4AE49" w14:textId="77777777" w:rsidR="00AD739E" w:rsidRDefault="00000000">
      <w:pPr>
        <w:pStyle w:val="PolishedBody"/>
        <w:tabs>
          <w:tab w:val="left" w:pos="796"/>
          <w:tab w:val="left" w:pos="1356"/>
          <w:tab w:val="left" w:pos="1916"/>
          <w:tab w:val="left" w:pos="2476"/>
          <w:tab w:val="left" w:pos="3036"/>
          <w:tab w:val="left" w:pos="3596"/>
          <w:tab w:val="left" w:pos="4156"/>
          <w:tab w:val="left" w:pos="4716"/>
          <w:tab w:val="left" w:pos="5276"/>
          <w:tab w:val="left" w:pos="5836"/>
          <w:tab w:val="left" w:pos="6396"/>
          <w:tab w:val="left" w:pos="6956"/>
        </w:tabs>
        <w:autoSpaceDE w:val="0"/>
        <w:ind w:hanging="436"/>
      </w:pPr>
      <w:r>
        <w:rPr>
          <w:rFonts w:cs="Calibri"/>
          <w:color w:val="000000"/>
          <w:szCs w:val="22"/>
        </w:rPr>
        <w:t xml:space="preserve">2001 </w:t>
      </w:r>
      <w:r>
        <w:rPr>
          <w:rFonts w:cs="Calibri"/>
          <w:bCs/>
          <w:color w:val="000000"/>
          <w:szCs w:val="22"/>
        </w:rPr>
        <w:t xml:space="preserve">– </w:t>
      </w:r>
      <w:r>
        <w:rPr>
          <w:rFonts w:cs="Calibri"/>
          <w:color w:val="000000"/>
          <w:szCs w:val="22"/>
        </w:rPr>
        <w:t xml:space="preserve">Master of Science in Plant Breeding, Texas A&amp;M University, USA (Advisor: Prof. Kamal El-Zik; Mentor: Dr. Alan Pepper); </w:t>
      </w:r>
    </w:p>
    <w:p w14:paraId="748F1C87" w14:textId="77777777" w:rsidR="00AD739E" w:rsidRDefault="00000000">
      <w:pPr>
        <w:pStyle w:val="PolishedBody"/>
        <w:tabs>
          <w:tab w:val="left" w:pos="796"/>
          <w:tab w:val="left" w:pos="1356"/>
          <w:tab w:val="left" w:pos="1916"/>
          <w:tab w:val="left" w:pos="2476"/>
          <w:tab w:val="left" w:pos="3036"/>
          <w:tab w:val="left" w:pos="3596"/>
          <w:tab w:val="left" w:pos="4156"/>
          <w:tab w:val="left" w:pos="4716"/>
          <w:tab w:val="left" w:pos="5276"/>
          <w:tab w:val="left" w:pos="5836"/>
          <w:tab w:val="left" w:pos="6396"/>
          <w:tab w:val="left" w:pos="6956"/>
        </w:tabs>
        <w:autoSpaceDE w:val="0"/>
      </w:pPr>
      <w:r>
        <w:rPr>
          <w:rFonts w:cs="Calibri"/>
          <w:color w:val="000000"/>
          <w:szCs w:val="22"/>
        </w:rPr>
        <w:t xml:space="preserve">1997 </w:t>
      </w:r>
      <w:r>
        <w:rPr>
          <w:rFonts w:cs="Calibri"/>
          <w:bCs/>
          <w:color w:val="000000"/>
          <w:szCs w:val="22"/>
        </w:rPr>
        <w:t xml:space="preserve">– </w:t>
      </w:r>
      <w:r>
        <w:rPr>
          <w:rFonts w:cs="Calibri"/>
          <w:color w:val="000000"/>
          <w:szCs w:val="22"/>
        </w:rPr>
        <w:t>Bachelor/Master of Science in Biotechnology, Tashkent State University, Uzbekistan.</w:t>
      </w:r>
    </w:p>
    <w:p w14:paraId="31466A8B" w14:textId="77777777" w:rsidR="00AD739E" w:rsidRDefault="00AD739E">
      <w:pPr>
        <w:pStyle w:val="PolishedBlank"/>
        <w:tabs>
          <w:tab w:val="left" w:pos="796"/>
          <w:tab w:val="left" w:pos="1356"/>
          <w:tab w:val="left" w:pos="1916"/>
          <w:tab w:val="left" w:pos="2476"/>
          <w:tab w:val="left" w:pos="3036"/>
          <w:tab w:val="left" w:pos="3596"/>
          <w:tab w:val="left" w:pos="4156"/>
          <w:tab w:val="left" w:pos="4716"/>
          <w:tab w:val="left" w:pos="5276"/>
          <w:tab w:val="left" w:pos="5836"/>
          <w:tab w:val="left" w:pos="6396"/>
          <w:tab w:val="left" w:pos="6956"/>
        </w:tabs>
        <w:autoSpaceDE w:val="0"/>
        <w:ind w:left="236" w:hanging="200"/>
        <w:rPr>
          <w:rFonts w:eastAsia="Times New Roman" w:cs="Calibri"/>
          <w:color w:val="000000"/>
          <w:sz w:val="22"/>
          <w:szCs w:val="22"/>
        </w:rPr>
      </w:pPr>
    </w:p>
    <w:p w14:paraId="757227F1" w14:textId="77777777" w:rsidR="00AD739E" w:rsidRDefault="00000000">
      <w:pPr>
        <w:pStyle w:val="PolishedSectionHeading"/>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cs="Calibri"/>
          <w:color w:val="000000"/>
          <w:sz w:val="22"/>
          <w:szCs w:val="22"/>
        </w:rPr>
      </w:pPr>
      <w:r>
        <w:rPr>
          <w:rFonts w:cs="Calibri"/>
          <w:bCs/>
          <w:color w:val="000000"/>
          <w:szCs w:val="22"/>
        </w:rPr>
        <w:t>Awards and Recognition:</w:t>
      </w:r>
    </w:p>
    <w:p w14:paraId="37733366" w14:textId="77777777" w:rsidR="00AD739E" w:rsidRDefault="00AD739E">
      <w:pPr>
        <w:pStyle w:val="PolishedBlank"/>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left="571" w:hanging="561"/>
        <w:rPr>
          <w:rFonts w:cs="Calibri"/>
          <w:color w:val="000000"/>
          <w:sz w:val="22"/>
          <w:szCs w:val="22"/>
        </w:rPr>
      </w:pPr>
    </w:p>
    <w:p w14:paraId="5987AACB"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eastAsia="Times New Roman" w:cs="Calibri"/>
          <w:szCs w:val="22"/>
          <w:lang w:eastAsia="ru-RU" w:bidi="ar-SA"/>
        </w:rPr>
      </w:pPr>
      <w:r>
        <w:rPr>
          <w:rFonts w:cs="Calibri"/>
          <w:szCs w:val="22"/>
          <w:lang w:eastAsia="ru-RU" w:bidi="ar-SA"/>
        </w:rPr>
        <w:t xml:space="preserve">2025 </w:t>
      </w:r>
      <w:r>
        <w:rPr>
          <w:rFonts w:cs="Calibri"/>
          <w:bCs/>
          <w:color w:val="000000"/>
          <w:szCs w:val="22"/>
        </w:rPr>
        <w:t xml:space="preserve">– </w:t>
      </w:r>
      <w:r>
        <w:rPr>
          <w:rFonts w:cs="Calibri"/>
          <w:szCs w:val="22"/>
          <w:lang w:eastAsia="ru-RU" w:bidi="ar-SA"/>
        </w:rPr>
        <w:t>Foreign Member of the Chinese Academy of Sciences (CAS), Beijing, November 14, 2025, China;</w:t>
      </w:r>
    </w:p>
    <w:p w14:paraId="44B00650"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cs="Calibri"/>
          <w:bCs/>
          <w:color w:val="000000"/>
          <w:szCs w:val="22"/>
        </w:rPr>
      </w:pPr>
      <w:r>
        <w:rPr>
          <w:rFonts w:cs="Calibri"/>
          <w:bCs/>
          <w:color w:val="000000"/>
          <w:szCs w:val="22"/>
        </w:rPr>
        <w:t>2024 – Foreign Member of the Academy of Agricultural Sciences of the Republic of Kazakhstan, May 31, 2024;</w:t>
      </w:r>
    </w:p>
    <w:p w14:paraId="2FEEF95D"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bCs/>
          <w:color w:val="000000"/>
          <w:szCs w:val="22"/>
        </w:rPr>
        <w:t>2024 – "Higher Education Excellence" badge, Ministry of Higher Education, Science and Innovations of the Republic of Uzbekistan;</w:t>
      </w:r>
    </w:p>
    <w:p w14:paraId="7DE13781"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cs="Calibri"/>
          <w:bCs/>
          <w:color w:val="000000"/>
          <w:szCs w:val="22"/>
        </w:rPr>
      </w:pPr>
      <w:r>
        <w:rPr>
          <w:rFonts w:cs="Calibri"/>
          <w:bCs/>
          <w:color w:val="000000"/>
          <w:szCs w:val="22"/>
        </w:rPr>
        <w:t>2024 – Honorary Professor of the Chinese Academy of Agricultural Sciences (CAAS), Beijing, 23 January 2024, China;</w:t>
      </w:r>
    </w:p>
    <w:p w14:paraId="441B3E15"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cs="Calibri"/>
          <w:bCs/>
          <w:color w:val="000000"/>
          <w:szCs w:val="22"/>
        </w:rPr>
      </w:pPr>
      <w:r>
        <w:rPr>
          <w:rFonts w:cs="Calibri"/>
          <w:bCs/>
          <w:color w:val="000000"/>
          <w:szCs w:val="22"/>
        </w:rPr>
        <w:t>2023 – "Excellence of water management of the Republic of Uzbekistan" badge, Ministry of Water Resources of the Republic of Uzbekistan;</w:t>
      </w:r>
    </w:p>
    <w:p w14:paraId="64298CF5"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bCs/>
          <w:color w:val="000000"/>
          <w:szCs w:val="22"/>
        </w:rPr>
        <w:t>2023 – 8th VCANBIO International Cooperation Award in Biosciences and Medicine for his innovative achievements in joint COVID-19 vaccine development;</w:t>
      </w:r>
    </w:p>
    <w:p w14:paraId="29119156"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bCs/>
          <w:color w:val="000000"/>
          <w:szCs w:val="22"/>
        </w:rPr>
        <w:t>2023 – The 2023 UNESCO-Equatorial Guinea International Prize for Research in the Life Sciences for developing molecular markers that can be used to identify desirable traits in cotton, such as disease resistance, fiber quality and yield;</w:t>
      </w:r>
    </w:p>
    <w:p w14:paraId="22014D29"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2022– Ambassador of Silk Road Friendship (Individual), China International Culture Exchange Center (CICEC) Global People Magazine, May 31, 2022, People's Republic of China;</w:t>
      </w:r>
    </w:p>
    <w:p w14:paraId="26F9EB39"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2021 – Honorary Professor of the Obuda University of Hungary, Budapest, 30 November 2021, Hungary.</w:t>
      </w:r>
    </w:p>
    <w:p w14:paraId="5CC1AE91"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cs="Calibri"/>
          <w:color w:val="000000"/>
          <w:szCs w:val="22"/>
        </w:rPr>
      </w:pPr>
      <w:r>
        <w:rPr>
          <w:rFonts w:cs="Calibri"/>
          <w:color w:val="000000"/>
          <w:szCs w:val="22"/>
        </w:rPr>
        <w:lastRenderedPageBreak/>
        <w:t>2021 – Government award of an “HONOURED INNOVATOR AND RATIONALIZER” of the Republic of Uzbekistan, awarded by the President of the Republic of Uzbekistan</w:t>
      </w:r>
      <w:r>
        <w:rPr>
          <w:rFonts w:cs="Calibri"/>
          <w:color w:val="000000"/>
          <w:szCs w:val="22"/>
          <w:lang w:eastAsia="en-US" w:bidi="ar-SA"/>
        </w:rPr>
        <w:t>;</w:t>
      </w:r>
    </w:p>
    <w:p w14:paraId="0D52C7BF"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cs="Calibri"/>
          <w:color w:val="000000"/>
          <w:szCs w:val="22"/>
        </w:rPr>
      </w:pPr>
      <w:r>
        <w:rPr>
          <w:rFonts w:cs="Calibri"/>
          <w:color w:val="000000"/>
          <w:szCs w:val="22"/>
        </w:rPr>
        <w:t>2021 – A chest badge of “</w:t>
      </w:r>
      <w:r>
        <w:rPr>
          <w:rFonts w:cs="Calibri"/>
          <w:color w:val="000000"/>
          <w:szCs w:val="22"/>
          <w:lang w:eastAsia="en-US" w:bidi="ar-SA"/>
        </w:rPr>
        <w:t>30 years of independence of Uzbekistan” awarded by the Uzbekistan President for the contribution to the country's science and technology development in the past 30 years of independence;</w:t>
      </w:r>
    </w:p>
    <w:p w14:paraId="3BC5A069"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2018 – SCOPUS AWARD-2018 “Top Agricultural Scientist” jointly awarded by Elsevier and the Ministry of Higher Education of Uzbekistan;</w:t>
      </w:r>
    </w:p>
    <w:p w14:paraId="27A7B490"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2017 – Elected member of the Academy of Sciences of Uzbekistan;</w:t>
      </w:r>
    </w:p>
    <w:p w14:paraId="67C6B8AC"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cs="Calibri"/>
          <w:color w:val="000000"/>
          <w:szCs w:val="22"/>
        </w:rPr>
      </w:pPr>
      <w:r>
        <w:rPr>
          <w:rFonts w:cs="Calibri"/>
          <w:color w:val="000000"/>
          <w:szCs w:val="22"/>
        </w:rPr>
        <w:t>2016 – A chest badge of “</w:t>
      </w:r>
      <w:r>
        <w:rPr>
          <w:rFonts w:cs="Calibri"/>
          <w:color w:val="000000"/>
          <w:szCs w:val="22"/>
          <w:lang w:eastAsia="en-US" w:bidi="ar-SA"/>
        </w:rPr>
        <w:t>25 years of independence of Uzbekistan” was awarded by the President for the contribution to the country's science and technology development in the past 25 years of independence;</w:t>
      </w:r>
    </w:p>
    <w:p w14:paraId="4DA79FCF"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2015 – Member of the Asian Council of Science Editors (ACSE);</w:t>
      </w:r>
    </w:p>
    <w:p w14:paraId="32AAB5AC"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eastAsia="Times New Roman" w:cs="Calibri"/>
          <w:color w:val="000000"/>
          <w:szCs w:val="22"/>
        </w:rPr>
      </w:pPr>
      <w:r>
        <w:rPr>
          <w:rFonts w:cs="Calibri"/>
          <w:color w:val="000000"/>
          <w:szCs w:val="22"/>
        </w:rPr>
        <w:t xml:space="preserve">2015 </w:t>
      </w:r>
      <w:r>
        <w:rPr>
          <w:rFonts w:cs="Calibri"/>
          <w:bCs/>
          <w:color w:val="000000"/>
          <w:szCs w:val="22"/>
        </w:rPr>
        <w:t xml:space="preserve">– </w:t>
      </w:r>
      <w:r>
        <w:rPr>
          <w:rFonts w:cs="Calibri"/>
          <w:color w:val="000000"/>
          <w:szCs w:val="22"/>
          <w:lang w:eastAsia="ar-SA" w:bidi="ar-SA"/>
        </w:rPr>
        <w:t>Elected</w:t>
      </w:r>
      <w:r>
        <w:rPr>
          <w:rFonts w:cs="Calibri"/>
          <w:color w:val="000000"/>
          <w:szCs w:val="22"/>
        </w:rPr>
        <w:t xml:space="preserve"> chair/co-chair of “Comparative Genomics and Bioinformatics” workgroup of International Cotton Genome Initiative (ICGI);</w:t>
      </w:r>
    </w:p>
    <w:p w14:paraId="5A08496C"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2014 – Elected to The World Academy of Sciences (TWAS) as a member in Agricultural Sciences;</w:t>
      </w:r>
    </w:p>
    <w:p w14:paraId="0AF58815"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eastAsia="Times New Roman" w:cs="Calibri"/>
          <w:bCs/>
          <w:color w:val="000000"/>
          <w:szCs w:val="22"/>
        </w:rPr>
      </w:pPr>
      <w:r>
        <w:rPr>
          <w:rFonts w:cs="Calibri"/>
          <w:color w:val="000000"/>
          <w:szCs w:val="22"/>
        </w:rPr>
        <w:t xml:space="preserve">2013 </w:t>
      </w:r>
      <w:r>
        <w:rPr>
          <w:rFonts w:cs="Calibri"/>
          <w:bCs/>
          <w:color w:val="000000"/>
          <w:szCs w:val="22"/>
        </w:rPr>
        <w:t xml:space="preserve">– </w:t>
      </w:r>
      <w:r>
        <w:rPr>
          <w:rFonts w:cs="Calibri"/>
          <w:color w:val="000000"/>
          <w:szCs w:val="22"/>
        </w:rPr>
        <w:t>“ICAC Cotton Researcher of the Year 2013”, International Cotton Advisory Board (ICAC), USA;</w:t>
      </w:r>
    </w:p>
    <w:p w14:paraId="08724AED"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eastAsia="Times New Roman" w:cs="Calibri"/>
          <w:color w:val="000000"/>
          <w:szCs w:val="22"/>
        </w:rPr>
      </w:pPr>
      <w:r>
        <w:rPr>
          <w:rFonts w:cs="Calibri"/>
          <w:bCs/>
          <w:color w:val="000000"/>
          <w:szCs w:val="22"/>
        </w:rPr>
        <w:t>2012 – Selected to chair an AAAS-ASU joint workshop conducted by AAAS and the Academy of Sciences of Uzbekistan on September 27-29, 2012, in Tashkent, Uzbekistan;</w:t>
      </w:r>
    </w:p>
    <w:p w14:paraId="23B1098A"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 xml:space="preserve">2010 </w:t>
      </w:r>
      <w:r>
        <w:rPr>
          <w:rFonts w:cs="Calibri"/>
          <w:bCs/>
          <w:color w:val="000000"/>
          <w:szCs w:val="22"/>
        </w:rPr>
        <w:t xml:space="preserve">– </w:t>
      </w:r>
      <w:r>
        <w:rPr>
          <w:rFonts w:cs="Calibri"/>
          <w:color w:val="000000"/>
          <w:szCs w:val="22"/>
        </w:rPr>
        <w:t>TWAS prize 2010 in agriculture for fundamental contribution to understanding and exploiting the molecular diversity of the cotton genome;</w:t>
      </w:r>
    </w:p>
    <w:p w14:paraId="59C7C9C0"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eastAsia="Times New Roman" w:cs="Calibri"/>
          <w:bCs/>
          <w:color w:val="000000"/>
          <w:szCs w:val="22"/>
        </w:rPr>
      </w:pPr>
      <w:r>
        <w:rPr>
          <w:rFonts w:cs="Calibri"/>
          <w:color w:val="000000"/>
          <w:szCs w:val="22"/>
        </w:rPr>
        <w:t>2010 – The Uzbekistan Government awarded the chest badge “Sign of Uzbekistan” for the development of genomics and biotechnology sciences in Uzbekistan;</w:t>
      </w:r>
    </w:p>
    <w:p w14:paraId="6093A3B0"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655"/>
        <w:rPr>
          <w:rFonts w:eastAsia="Times New Roman" w:cs="Calibri"/>
          <w:color w:val="000000"/>
          <w:szCs w:val="22"/>
        </w:rPr>
      </w:pPr>
      <w:r>
        <w:rPr>
          <w:rFonts w:cs="Calibri"/>
          <w:bCs/>
          <w:color w:val="000000"/>
          <w:szCs w:val="22"/>
        </w:rPr>
        <w:t>2004 – Presiding chair of cotton improvement session, Beltwide Cotton Conference, San Antonio, Texas, USA</w:t>
      </w:r>
    </w:p>
    <w:p w14:paraId="1AFB8815"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2004, 2006 – First-degree diploma of ISTEDOD Foundation (for the first place in the conferences held for specialists who studied abroad);</w:t>
      </w:r>
    </w:p>
    <w:p w14:paraId="3EA04BBF"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 xml:space="preserve">1999 </w:t>
      </w:r>
      <w:r>
        <w:rPr>
          <w:rFonts w:cs="Calibri"/>
          <w:bCs/>
          <w:color w:val="000000"/>
          <w:szCs w:val="22"/>
        </w:rPr>
        <w:t xml:space="preserve">– </w:t>
      </w:r>
      <w:r>
        <w:rPr>
          <w:rFonts w:cs="Calibri"/>
          <w:color w:val="000000"/>
          <w:szCs w:val="22"/>
        </w:rPr>
        <w:t>Award for the most progressed student in the ELI, Texas A&amp;M University;</w:t>
      </w:r>
    </w:p>
    <w:p w14:paraId="2686A81E"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eastAsia="Times New Roman" w:cs="Calibri"/>
          <w:color w:val="000000"/>
          <w:szCs w:val="22"/>
        </w:rPr>
      </w:pPr>
      <w:r>
        <w:rPr>
          <w:rFonts w:cs="Calibri"/>
          <w:color w:val="000000"/>
          <w:szCs w:val="22"/>
        </w:rPr>
        <w:t xml:space="preserve">1998 </w:t>
      </w:r>
      <w:r>
        <w:rPr>
          <w:rFonts w:cs="Calibri"/>
          <w:bCs/>
          <w:color w:val="000000"/>
          <w:szCs w:val="22"/>
        </w:rPr>
        <w:t xml:space="preserve">– </w:t>
      </w:r>
      <w:r>
        <w:rPr>
          <w:rFonts w:cs="Calibri"/>
          <w:color w:val="000000"/>
          <w:szCs w:val="22"/>
        </w:rPr>
        <w:t>The Presidential Scholarship named U</w:t>
      </w:r>
      <w:r>
        <w:rPr>
          <w:rStyle w:val="a4"/>
          <w:rFonts w:cs="Calibri"/>
          <w:color w:val="000000"/>
          <w:szCs w:val="22"/>
        </w:rPr>
        <w:t>MID to study at Texas A&amp;M University;</w:t>
      </w:r>
    </w:p>
    <w:p w14:paraId="16EC568D"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 xml:space="preserve">1995 </w:t>
      </w:r>
      <w:r>
        <w:rPr>
          <w:rFonts w:cs="Calibri"/>
          <w:bCs/>
          <w:color w:val="000000"/>
          <w:szCs w:val="22"/>
        </w:rPr>
        <w:t xml:space="preserve">– </w:t>
      </w:r>
      <w:r>
        <w:rPr>
          <w:rFonts w:cs="Calibri"/>
          <w:color w:val="000000"/>
          <w:szCs w:val="22"/>
        </w:rPr>
        <w:t>The State Scholarship named MIRZO ULUGHBEK;</w:t>
      </w:r>
    </w:p>
    <w:p w14:paraId="03C115ED"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 xml:space="preserve">1994 </w:t>
      </w:r>
      <w:r>
        <w:rPr>
          <w:rFonts w:cs="Calibri"/>
          <w:bCs/>
          <w:color w:val="000000"/>
          <w:szCs w:val="22"/>
        </w:rPr>
        <w:t xml:space="preserve">– </w:t>
      </w:r>
      <w:r>
        <w:rPr>
          <w:rFonts w:cs="Calibri"/>
          <w:color w:val="000000"/>
          <w:szCs w:val="22"/>
        </w:rPr>
        <w:t>First-degree Diploma of the Ministry of Higher Education of Uzbekistan;</w:t>
      </w:r>
    </w:p>
    <w:p w14:paraId="2172C924"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 xml:space="preserve">1994 </w:t>
      </w:r>
      <w:r>
        <w:rPr>
          <w:rFonts w:cs="Calibri"/>
          <w:bCs/>
          <w:color w:val="000000"/>
          <w:szCs w:val="22"/>
        </w:rPr>
        <w:t xml:space="preserve">– </w:t>
      </w:r>
      <w:r>
        <w:rPr>
          <w:rFonts w:cs="Calibri"/>
          <w:color w:val="000000"/>
          <w:szCs w:val="22"/>
        </w:rPr>
        <w:t>Tashkent State University’s Honor scholarship;</w:t>
      </w:r>
    </w:p>
    <w:p w14:paraId="4B9B2BB7"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 xml:space="preserve">1993 </w:t>
      </w:r>
      <w:r>
        <w:rPr>
          <w:rFonts w:cs="Calibri"/>
          <w:bCs/>
          <w:color w:val="000000"/>
          <w:szCs w:val="22"/>
        </w:rPr>
        <w:t xml:space="preserve">– </w:t>
      </w:r>
      <w:r>
        <w:rPr>
          <w:rFonts w:cs="Calibri"/>
          <w:color w:val="000000"/>
          <w:szCs w:val="22"/>
        </w:rPr>
        <w:t>First-degree Diploma of Ministry Higher Education of Uzbekistan (for first place in the Republican Olympiad in Biology, a competition between Uzbekistan Universities);</w:t>
      </w:r>
    </w:p>
    <w:p w14:paraId="1AE8E9D1"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 xml:space="preserve">1992 </w:t>
      </w:r>
      <w:r>
        <w:rPr>
          <w:rFonts w:cs="Calibri"/>
          <w:bCs/>
          <w:color w:val="000000"/>
          <w:szCs w:val="22"/>
        </w:rPr>
        <w:t xml:space="preserve">– </w:t>
      </w:r>
      <w:r>
        <w:rPr>
          <w:rFonts w:cs="Calibri"/>
          <w:color w:val="000000"/>
          <w:szCs w:val="22"/>
        </w:rPr>
        <w:t>First-degree Diploma of Ministry Higher and Secondary Education of Uzbekistan (for first place in the Republican Olympiad in Biology, high school completion);</w:t>
      </w:r>
    </w:p>
    <w:p w14:paraId="745EC4B3"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 xml:space="preserve">1992 </w:t>
      </w:r>
      <w:r>
        <w:rPr>
          <w:rFonts w:cs="Calibri"/>
          <w:bCs/>
          <w:color w:val="000000"/>
          <w:szCs w:val="22"/>
        </w:rPr>
        <w:t xml:space="preserve">– </w:t>
      </w:r>
      <w:r>
        <w:rPr>
          <w:rFonts w:cs="Calibri"/>
          <w:color w:val="000000"/>
          <w:szCs w:val="22"/>
        </w:rPr>
        <w:t>Gold medal for outstanding achievements in high school education;</w:t>
      </w:r>
    </w:p>
    <w:p w14:paraId="72ACF5B2"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cs="Calibri"/>
          <w:color w:val="000000"/>
          <w:szCs w:val="22"/>
        </w:rPr>
      </w:pPr>
      <w:r>
        <w:rPr>
          <w:rFonts w:cs="Calibri"/>
          <w:color w:val="000000"/>
          <w:szCs w:val="22"/>
        </w:rPr>
        <w:t xml:space="preserve">1991 </w:t>
      </w:r>
      <w:r>
        <w:rPr>
          <w:rFonts w:cs="Calibri"/>
          <w:bCs/>
          <w:color w:val="000000"/>
          <w:szCs w:val="22"/>
        </w:rPr>
        <w:t xml:space="preserve">– </w:t>
      </w:r>
      <w:r>
        <w:rPr>
          <w:rFonts w:cs="Calibri"/>
          <w:color w:val="000000"/>
          <w:szCs w:val="22"/>
        </w:rPr>
        <w:t>The First-Degree Diploma of Ministry Higher and Secondary Education of Uzbekistan (for the first place in the Republican Olympiad in Biology, high school completion).</w:t>
      </w:r>
    </w:p>
    <w:p w14:paraId="705A9271" w14:textId="77777777" w:rsidR="00AD739E" w:rsidRDefault="00AD739E">
      <w:pPr>
        <w:pStyle w:val="PolishedBlank"/>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cs="Calibri"/>
          <w:color w:val="000000"/>
          <w:sz w:val="22"/>
          <w:szCs w:val="22"/>
        </w:rPr>
      </w:pPr>
    </w:p>
    <w:p w14:paraId="5DB0DEBA" w14:textId="77777777" w:rsidR="00AD739E" w:rsidRDefault="00000000">
      <w:pPr>
        <w:pStyle w:val="PolishedSectionHeading"/>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cs="Calibri"/>
          <w:color w:val="000000"/>
          <w:sz w:val="22"/>
          <w:szCs w:val="22"/>
        </w:rPr>
      </w:pPr>
      <w:r>
        <w:rPr>
          <w:rFonts w:cs="Calibri"/>
          <w:bCs/>
          <w:color w:val="000000"/>
          <w:szCs w:val="22"/>
        </w:rPr>
        <w:t>Current position and appointments:</w:t>
      </w:r>
    </w:p>
    <w:p w14:paraId="655D7224" w14:textId="77777777" w:rsidR="00AD739E" w:rsidRDefault="00AD739E">
      <w:pPr>
        <w:pStyle w:val="PolishedBlank"/>
        <w:ind w:left="586" w:right="-270" w:hanging="573"/>
        <w:rPr>
          <w:rFonts w:cs="Calibri"/>
          <w:color w:val="000000"/>
          <w:sz w:val="22"/>
          <w:szCs w:val="22"/>
        </w:rPr>
      </w:pPr>
    </w:p>
    <w:p w14:paraId="4CF0B07C" w14:textId="77777777" w:rsidR="00AD739E" w:rsidRDefault="00000000">
      <w:pPr>
        <w:pStyle w:val="PolishedBody"/>
        <w:ind w:hanging="573"/>
      </w:pPr>
      <w:r>
        <w:rPr>
          <w:rFonts w:cs="Calibri"/>
          <w:color w:val="000000"/>
          <w:szCs w:val="22"/>
        </w:rPr>
        <w:t>2023 – present – Minister of Agriculture of the Republic of Uzbekistan;</w:t>
      </w:r>
    </w:p>
    <w:p w14:paraId="48AF63FB" w14:textId="77777777" w:rsidR="00AD739E" w:rsidRDefault="00000000">
      <w:pPr>
        <w:pStyle w:val="PolishedBody"/>
        <w:ind w:hanging="573"/>
      </w:pPr>
      <w:r>
        <w:rPr>
          <w:rFonts w:cs="Calibri"/>
          <w:color w:val="000000"/>
          <w:szCs w:val="22"/>
        </w:rPr>
        <w:t>2022 – 2023 – Minister of Higher Education, Science, and Innovations, the Republic of Uzbekistan;</w:t>
      </w:r>
    </w:p>
    <w:p w14:paraId="0B9B7359" w14:textId="77777777" w:rsidR="00AD739E" w:rsidRDefault="00000000">
      <w:pPr>
        <w:pStyle w:val="PolishedBody"/>
        <w:ind w:hanging="573"/>
      </w:pPr>
      <w:r>
        <w:rPr>
          <w:rFonts w:cs="Calibri"/>
          <w:color w:val="000000"/>
          <w:szCs w:val="22"/>
        </w:rPr>
        <w:t>2022 – present – Chair of the Cotton Board under the President of the Republic of Uzbekistan;</w:t>
      </w:r>
    </w:p>
    <w:p w14:paraId="65A4C4AB" w14:textId="77777777" w:rsidR="00AD739E" w:rsidRDefault="00000000">
      <w:pPr>
        <w:pStyle w:val="PolishedBody"/>
        <w:ind w:hanging="573"/>
      </w:pPr>
      <w:r>
        <w:rPr>
          <w:rFonts w:cs="Calibri"/>
          <w:color w:val="000000"/>
          <w:szCs w:val="22"/>
        </w:rPr>
        <w:t>2017 – 2022 – Minister of the Ministry of Innovative Development of the Republic of Uzbekistan;</w:t>
      </w:r>
    </w:p>
    <w:p w14:paraId="7D19BBD2" w14:textId="77777777" w:rsidR="00AD739E" w:rsidRDefault="00000000">
      <w:pPr>
        <w:pStyle w:val="PolishedBody"/>
        <w:ind w:hanging="573"/>
      </w:pPr>
      <w:r>
        <w:rPr>
          <w:rFonts w:cs="Calibri"/>
          <w:color w:val="000000"/>
          <w:szCs w:val="22"/>
        </w:rPr>
        <w:t xml:space="preserve">2017 – 2017 (November) </w:t>
      </w:r>
      <w:r>
        <w:rPr>
          <w:rFonts w:cs="Calibri"/>
          <w:bCs/>
          <w:color w:val="000000"/>
          <w:szCs w:val="22"/>
        </w:rPr>
        <w:t xml:space="preserve">– Vice-president of the </w:t>
      </w:r>
      <w:r>
        <w:rPr>
          <w:rFonts w:cs="Calibri"/>
          <w:color w:val="000000"/>
          <w:szCs w:val="22"/>
        </w:rPr>
        <w:t>Academy of Sciences of Uzbekistan;</w:t>
      </w:r>
    </w:p>
    <w:p w14:paraId="5F47501D" w14:textId="77777777" w:rsidR="00AD739E" w:rsidRDefault="00000000">
      <w:pPr>
        <w:pStyle w:val="PolishedBody"/>
        <w:ind w:hanging="573"/>
      </w:pPr>
      <w:r>
        <w:rPr>
          <w:rFonts w:cs="Calibri"/>
          <w:color w:val="000000"/>
          <w:szCs w:val="22"/>
        </w:rPr>
        <w:t xml:space="preserve">2016 – 2017 </w:t>
      </w:r>
      <w:r>
        <w:rPr>
          <w:rFonts w:cs="Calibri"/>
          <w:bCs/>
          <w:color w:val="000000"/>
          <w:szCs w:val="22"/>
        </w:rPr>
        <w:t xml:space="preserve">– </w:t>
      </w:r>
      <w:r>
        <w:rPr>
          <w:rFonts w:cs="Calibri"/>
          <w:color w:val="000000"/>
          <w:szCs w:val="22"/>
        </w:rPr>
        <w:t>Director of the Center of Genomics and Bioinformatics, Academy of Sciences of Uzbekistan;</w:t>
      </w:r>
    </w:p>
    <w:p w14:paraId="4DD946DF" w14:textId="77777777" w:rsidR="00AD739E" w:rsidRDefault="00000000">
      <w:pPr>
        <w:pStyle w:val="PolishedBody"/>
        <w:ind w:hanging="573"/>
      </w:pPr>
      <w:r>
        <w:rPr>
          <w:rFonts w:cs="Calibri"/>
          <w:color w:val="000000"/>
          <w:szCs w:val="22"/>
        </w:rPr>
        <w:lastRenderedPageBreak/>
        <w:t xml:space="preserve">2012 </w:t>
      </w:r>
      <w:r>
        <w:rPr>
          <w:rFonts w:cs="Calibri"/>
          <w:bCs/>
          <w:color w:val="000000"/>
          <w:szCs w:val="22"/>
        </w:rPr>
        <w:t xml:space="preserve">– </w:t>
      </w:r>
      <w:r>
        <w:rPr>
          <w:rFonts w:cs="Calibri"/>
          <w:color w:val="000000"/>
          <w:szCs w:val="22"/>
        </w:rPr>
        <w:t>2016- Director of the Center of Genomics and Bioinformatics under the Academy of Sciences of Uzbekistan, Ministry of Agriculture and Water Resources, and "Uzpakhtasanoat" association;</w:t>
      </w:r>
    </w:p>
    <w:p w14:paraId="2380A6CA" w14:textId="77777777" w:rsidR="00AD739E" w:rsidRDefault="00000000">
      <w:pPr>
        <w:pStyle w:val="PolishedBody"/>
        <w:ind w:hanging="573"/>
        <w:rPr>
          <w:rFonts w:eastAsia="ArialMT" w:cs="Calibri"/>
          <w:color w:val="000000"/>
          <w:szCs w:val="22"/>
        </w:rPr>
      </w:pPr>
      <w:r>
        <w:rPr>
          <w:rFonts w:cs="Calibri"/>
          <w:color w:val="000000"/>
          <w:szCs w:val="22"/>
        </w:rPr>
        <w:t xml:space="preserve">2012 </w:t>
      </w:r>
      <w:r>
        <w:rPr>
          <w:rFonts w:cs="Calibri"/>
          <w:bCs/>
          <w:color w:val="000000"/>
          <w:szCs w:val="22"/>
        </w:rPr>
        <w:t xml:space="preserve">– </w:t>
      </w:r>
      <w:r>
        <w:rPr>
          <w:rFonts w:cs="Calibri"/>
          <w:color w:val="000000"/>
          <w:szCs w:val="22"/>
        </w:rPr>
        <w:t>present - Executive Board member (Presidium) of the Supreme Attestation Committee at the Cabinet of Ministers of Uzbekistan;</w:t>
      </w:r>
    </w:p>
    <w:p w14:paraId="198B5BB1" w14:textId="77777777" w:rsidR="00AD739E" w:rsidRDefault="00000000">
      <w:pPr>
        <w:pStyle w:val="PolishedBody"/>
        <w:ind w:hanging="573"/>
      </w:pPr>
      <w:r>
        <w:rPr>
          <w:rFonts w:cs="Calibri"/>
          <w:color w:val="000000"/>
          <w:szCs w:val="22"/>
        </w:rPr>
        <w:t xml:space="preserve">2012 </w:t>
      </w:r>
      <w:r>
        <w:rPr>
          <w:rFonts w:cs="Calibri"/>
          <w:bCs/>
          <w:color w:val="000000"/>
          <w:szCs w:val="22"/>
        </w:rPr>
        <w:t xml:space="preserve">– </w:t>
      </w:r>
      <w:r>
        <w:rPr>
          <w:rFonts w:cs="Calibri"/>
          <w:color w:val="000000"/>
          <w:szCs w:val="22"/>
        </w:rPr>
        <w:t>present - Executive Board Member of International Cotton Research Associations (ICRA), 1629 K Street, NW, Suite 702, Washington, D.C. 20006, USA;</w:t>
      </w:r>
    </w:p>
    <w:p w14:paraId="124953A5" w14:textId="77777777" w:rsidR="00AD739E" w:rsidRDefault="00000000">
      <w:pPr>
        <w:pStyle w:val="PolishedBody"/>
        <w:ind w:hanging="573"/>
        <w:rPr>
          <w:rFonts w:cs="Calibri"/>
          <w:color w:val="000000"/>
          <w:szCs w:val="22"/>
        </w:rPr>
      </w:pPr>
      <w:r>
        <w:rPr>
          <w:rFonts w:cs="Calibri"/>
          <w:color w:val="000000"/>
          <w:szCs w:val="22"/>
        </w:rPr>
        <w:t xml:space="preserve">2010 </w:t>
      </w:r>
      <w:r>
        <w:rPr>
          <w:rFonts w:cs="Calibri"/>
          <w:bCs/>
          <w:color w:val="000000"/>
          <w:szCs w:val="22"/>
        </w:rPr>
        <w:t xml:space="preserve">– </w:t>
      </w:r>
      <w:r>
        <w:rPr>
          <w:rFonts w:cs="Calibri"/>
          <w:color w:val="000000"/>
          <w:szCs w:val="22"/>
        </w:rPr>
        <w:t>2017 – The Uzbek National Contact Point for the Theme "Food, Agriculture &amp; Fisheries and Biotechnology" of the 7th Framework Programme for Research and Technological Development set up by the European Commission.</w:t>
      </w:r>
    </w:p>
    <w:p w14:paraId="221A9937" w14:textId="77777777" w:rsidR="00AD739E" w:rsidRDefault="00AD739E">
      <w:pPr>
        <w:pStyle w:val="PolishedBlank"/>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 New Roman" w:cs="Calibri"/>
          <w:color w:val="000000"/>
          <w:sz w:val="22"/>
          <w:szCs w:val="22"/>
        </w:rPr>
      </w:pPr>
    </w:p>
    <w:p w14:paraId="71749643" w14:textId="77777777" w:rsidR="00AD739E" w:rsidRDefault="00000000">
      <w:pPr>
        <w:pStyle w:val="PolishedSectionHeading"/>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eastAsia="Times New Roman" w:cs="Calibri"/>
          <w:color w:val="000000"/>
          <w:sz w:val="22"/>
          <w:szCs w:val="22"/>
        </w:rPr>
      </w:pPr>
      <w:r>
        <w:rPr>
          <w:rFonts w:cs="Calibri"/>
          <w:bCs/>
          <w:color w:val="000000"/>
          <w:szCs w:val="22"/>
        </w:rPr>
        <w:t>Research interest and description:</w:t>
      </w:r>
    </w:p>
    <w:p w14:paraId="20B58CE4" w14:textId="77777777" w:rsidR="00AD739E" w:rsidRDefault="00AD739E">
      <w:pPr>
        <w:pStyle w:val="PolishedBlank"/>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 New Roman" w:cs="Calibri"/>
          <w:color w:val="000000"/>
          <w:sz w:val="22"/>
          <w:szCs w:val="22"/>
        </w:rPr>
      </w:pPr>
    </w:p>
    <w:p w14:paraId="6FEAC6BD" w14:textId="77777777" w:rsidR="00AD739E" w:rsidRDefault="00000000">
      <w:pPr>
        <w:pStyle w:val="PolishedBody"/>
        <w:rPr>
          <w:rFonts w:cs="Calibri"/>
          <w:color w:val="000000"/>
          <w:szCs w:val="22"/>
        </w:rPr>
      </w:pPr>
      <w:r>
        <w:rPr>
          <w:rFonts w:cs="Calibri"/>
          <w:color w:val="000000"/>
          <w:szCs w:val="22"/>
        </w:rPr>
        <w:t>The main goal of my lab is to develop molecular and candidate gene markers, map important QTLs such as fiber quality, flowering, earliness, natural leaf defoliation, and resistance to biotic/abiotic stresses in cotton using molecular markers, and to localize mapped QTLs on the chromosome. Furthermore, we are exploring the Uzbek cotton germplasm collection using molecular markers to harness its genetic and agronomic diversity, employing an LD-based association mapping strategy. These are all to facilitate marker-assisted breeding programs in cotton. DNA barcoding of commercialized varieties of Uzbekistan is being performed using “molecular marker technology” to protect the intellectual property rights of Uzbek breeders and cotton germplasm collection. We are characterizing the flowering genes in cotton and studying their functions using RNAi gene-knockout technology in cotton tissue culture via somatic embryogenesis. We are also working on cloning and annotating microRNAs from various cotton tissues, including roots, ovules, and those infected with pathogens. Molecular mapping and characterization of disease resistance genes (nematode and wilt) in cotton is another ongoing research field of interest in my lab. Beyond agricultural genomics research, we are also conducting molecular investigations to support the development of vaccines, diagnostics, and therapeutics against COVID-19, as well as in molecular allergology and food allergen labeling.</w:t>
      </w:r>
    </w:p>
    <w:p w14:paraId="1CD73E8B" w14:textId="77777777" w:rsidR="00AD739E" w:rsidRDefault="00AD739E">
      <w:pPr>
        <w:pStyle w:val="PolishedBlank"/>
        <w:rPr>
          <w:rFonts w:cs="Calibri"/>
          <w:color w:val="000000"/>
          <w:sz w:val="22"/>
          <w:szCs w:val="22"/>
        </w:rPr>
      </w:pPr>
    </w:p>
    <w:p w14:paraId="088713F8" w14:textId="77777777" w:rsidR="00AD739E" w:rsidRDefault="00000000">
      <w:pPr>
        <w:pStyle w:val="PolishedSectionHeading"/>
        <w:outlineLvl w:val="0"/>
        <w:rPr>
          <w:rFonts w:cs="Calibri"/>
          <w:color w:val="000000"/>
          <w:sz w:val="22"/>
          <w:szCs w:val="22"/>
        </w:rPr>
      </w:pPr>
      <w:r>
        <w:rPr>
          <w:rFonts w:cs="Calibri"/>
          <w:bCs/>
          <w:color w:val="000000"/>
          <w:szCs w:val="22"/>
        </w:rPr>
        <w:t>International research grants:</w:t>
      </w:r>
    </w:p>
    <w:p w14:paraId="4115D0C8" w14:textId="77777777" w:rsidR="00AD739E" w:rsidRDefault="00AD739E">
      <w:pPr>
        <w:pStyle w:val="PolishedBlank"/>
        <w:rPr>
          <w:rFonts w:cs="Calibri"/>
          <w:color w:val="000000"/>
          <w:sz w:val="22"/>
          <w:szCs w:val="22"/>
        </w:rPr>
      </w:pPr>
    </w:p>
    <w:p w14:paraId="7CF771A1" w14:textId="77777777" w:rsidR="00AD739E" w:rsidRDefault="00000000">
      <w:pPr>
        <w:pStyle w:val="PolishedListItem"/>
        <w:numPr>
          <w:ilvl w:val="0"/>
          <w:numId w:val="6"/>
        </w:numPr>
        <w:ind w:left="605"/>
        <w:rPr>
          <w:rFonts w:cs="Calibri"/>
          <w:color w:val="000000"/>
          <w:sz w:val="22"/>
          <w:szCs w:val="22"/>
        </w:rPr>
      </w:pPr>
      <w:r>
        <w:rPr>
          <w:rFonts w:cs="Calibri"/>
          <w:color w:val="000000"/>
          <w:szCs w:val="22"/>
        </w:rPr>
        <w:t xml:space="preserve">PI and project manager: </w:t>
      </w:r>
      <w:r>
        <w:rPr>
          <w:rFonts w:cs="Calibri"/>
          <w:szCs w:val="22"/>
        </w:rPr>
        <w:t>Combating Fusarium wilt disease, a serious economic threat for sustainable cotton production in the USA and Uzbekistan</w:t>
      </w:r>
      <w:r>
        <w:rPr>
          <w:rFonts w:cs="Calibri"/>
          <w:color w:val="000000"/>
          <w:szCs w:val="22"/>
        </w:rPr>
        <w:t>, $275000, funded by USDA-ARS/OIRP for 2019-2021.</w:t>
      </w:r>
    </w:p>
    <w:p w14:paraId="3BCF19AF" w14:textId="77777777" w:rsidR="00AD739E" w:rsidRDefault="00000000">
      <w:pPr>
        <w:pStyle w:val="PolishedListItem"/>
        <w:numPr>
          <w:ilvl w:val="0"/>
          <w:numId w:val="6"/>
        </w:numPr>
        <w:ind w:left="605"/>
        <w:rPr>
          <w:rFonts w:cs="Calibri"/>
          <w:color w:val="000000"/>
          <w:sz w:val="22"/>
          <w:szCs w:val="22"/>
        </w:rPr>
      </w:pPr>
      <w:r>
        <w:rPr>
          <w:rFonts w:cs="Calibri"/>
          <w:color w:val="000000"/>
          <w:szCs w:val="22"/>
        </w:rPr>
        <w:t>Co-PI project manager, Evaluation of potential germplasm resistance against root-knot nematode and Fusarium wilt diseases in cotton and development of SNP-based candidate gene markers, $350000, funded by USDA-ARS/OIRP and CRDF for 2009-2012.</w:t>
      </w:r>
    </w:p>
    <w:p w14:paraId="13193381" w14:textId="77777777" w:rsidR="00AD739E" w:rsidRDefault="00000000">
      <w:pPr>
        <w:pStyle w:val="PolishedListItem"/>
        <w:numPr>
          <w:ilvl w:val="0"/>
          <w:numId w:val="6"/>
        </w:numPr>
        <w:ind w:left="605"/>
        <w:rPr>
          <w:rFonts w:eastAsia="ArialMT" w:cs="Calibri"/>
          <w:color w:val="000000"/>
          <w:sz w:val="22"/>
          <w:szCs w:val="22"/>
        </w:rPr>
      </w:pPr>
      <w:r>
        <w:rPr>
          <w:rFonts w:cs="Calibri"/>
          <w:color w:val="000000"/>
          <w:szCs w:val="22"/>
        </w:rPr>
        <w:t>PI and project manager, Improvement of drought and salt tolerance of cotton using transgenic tools, $65,000, funded by CRDF/Uzbekistan for 2010-2012.</w:t>
      </w:r>
    </w:p>
    <w:p w14:paraId="48D9A90A" w14:textId="77777777" w:rsidR="00AD739E" w:rsidRDefault="00000000">
      <w:pPr>
        <w:pStyle w:val="PolishedListItem"/>
        <w:numPr>
          <w:ilvl w:val="0"/>
          <w:numId w:val="6"/>
        </w:numPr>
        <w:ind w:left="605"/>
        <w:rPr>
          <w:rFonts w:cs="Calibri"/>
          <w:color w:val="000000"/>
          <w:sz w:val="22"/>
          <w:szCs w:val="22"/>
        </w:rPr>
      </w:pPr>
      <w:r>
        <w:rPr>
          <w:rFonts w:cs="Calibri"/>
          <w:color w:val="000000"/>
          <w:szCs w:val="22"/>
        </w:rPr>
        <w:t>PI and project manager, Molecular Mapping of Fiber Yield and Quality Genes using Uzbek Cotton Germplasm Resources, $600000, funded by USDA-ARS/OIRP for 2003-2009.</w:t>
      </w:r>
    </w:p>
    <w:p w14:paraId="6136C1EB" w14:textId="77777777" w:rsidR="00AD739E" w:rsidRDefault="00000000">
      <w:pPr>
        <w:pStyle w:val="PolishedListItem"/>
        <w:numPr>
          <w:ilvl w:val="0"/>
          <w:numId w:val="6"/>
        </w:numPr>
        <w:ind w:left="605"/>
        <w:rPr>
          <w:rFonts w:cs="Calibri"/>
          <w:color w:val="000000"/>
          <w:sz w:val="22"/>
          <w:szCs w:val="22"/>
        </w:rPr>
      </w:pPr>
      <w:r>
        <w:rPr>
          <w:rFonts w:cs="Calibri"/>
          <w:color w:val="000000"/>
          <w:szCs w:val="22"/>
        </w:rPr>
        <w:t>PI and project manager, Characterization and Molecular Mapping of Phytochromes and Flowering Genes in Cotton, $630000, funded by USDA-ARS/OIRP for 2003-2009.</w:t>
      </w:r>
    </w:p>
    <w:p w14:paraId="0CBA33AF" w14:textId="77777777" w:rsidR="00AD739E" w:rsidRDefault="00000000">
      <w:pPr>
        <w:pStyle w:val="PolishedListItem"/>
        <w:numPr>
          <w:ilvl w:val="0"/>
          <w:numId w:val="6"/>
        </w:numPr>
        <w:ind w:left="605"/>
        <w:rPr>
          <w:rFonts w:cs="Calibri"/>
          <w:color w:val="000000"/>
          <w:sz w:val="22"/>
          <w:szCs w:val="22"/>
        </w:rPr>
      </w:pPr>
      <w:r>
        <w:rPr>
          <w:rFonts w:cs="Calibri"/>
          <w:color w:val="000000"/>
          <w:szCs w:val="22"/>
        </w:rPr>
        <w:t>PI and project manager, Molecular characterization and association of genes/QTLs for Fusarium wilt [</w:t>
      </w:r>
      <w:r>
        <w:rPr>
          <w:rFonts w:cs="Calibri"/>
          <w:i/>
          <w:color w:val="000000"/>
          <w:szCs w:val="22"/>
        </w:rPr>
        <w:t xml:space="preserve">Fusarium oxysporum f. </w:t>
      </w:r>
      <w:r>
        <w:rPr>
          <w:rFonts w:cs="Calibri"/>
          <w:color w:val="000000"/>
          <w:szCs w:val="22"/>
        </w:rPr>
        <w:t>sp</w:t>
      </w:r>
      <w:r>
        <w:rPr>
          <w:rFonts w:cs="Calibri"/>
          <w:i/>
          <w:color w:val="000000"/>
          <w:szCs w:val="22"/>
        </w:rPr>
        <w:t>. vasinfectum</w:t>
      </w:r>
      <w:r>
        <w:rPr>
          <w:rFonts w:cs="Calibri"/>
          <w:color w:val="000000"/>
          <w:szCs w:val="22"/>
        </w:rPr>
        <w:t xml:space="preserve"> (FOV)] disease and development of improved germplasm for FOV resistance in cotton, $350000, funded by USDA-ARS/OIRP and CRDF for 2009-2012.</w:t>
      </w:r>
    </w:p>
    <w:p w14:paraId="5E5D75D9" w14:textId="77777777" w:rsidR="00AD739E" w:rsidRDefault="00AD739E">
      <w:pPr>
        <w:pStyle w:val="PolishedBlank"/>
        <w:ind w:left="1080"/>
        <w:rPr>
          <w:rFonts w:eastAsia="ArialMT" w:cs="Calibri"/>
          <w:b/>
          <w:color w:val="000000"/>
          <w:sz w:val="22"/>
          <w:szCs w:val="22"/>
        </w:rPr>
      </w:pPr>
    </w:p>
    <w:p w14:paraId="427EE54A" w14:textId="77777777" w:rsidR="00AD739E" w:rsidRDefault="00000000">
      <w:pPr>
        <w:pStyle w:val="PolishedSectionHeading"/>
        <w:outlineLvl w:val="0"/>
        <w:rPr>
          <w:rFonts w:cs="Calibri"/>
          <w:color w:val="000000"/>
          <w:sz w:val="22"/>
          <w:szCs w:val="22"/>
        </w:rPr>
      </w:pPr>
      <w:r>
        <w:rPr>
          <w:rFonts w:cs="Calibri"/>
          <w:bCs/>
          <w:color w:val="000000"/>
          <w:szCs w:val="22"/>
        </w:rPr>
        <w:t>Editorial activity in scientific journals/books:</w:t>
      </w:r>
    </w:p>
    <w:p w14:paraId="192F3176" w14:textId="77777777" w:rsidR="00AD739E" w:rsidRDefault="00AD739E">
      <w:pPr>
        <w:pStyle w:val="PolishedBlank"/>
        <w:rPr>
          <w:rFonts w:cs="Calibri"/>
          <w:color w:val="000000"/>
          <w:sz w:val="22"/>
          <w:szCs w:val="22"/>
        </w:rPr>
      </w:pPr>
    </w:p>
    <w:p w14:paraId="42892CB8"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eastAsia="Times New Roman" w:cs="Calibri"/>
          <w:color w:val="000000"/>
          <w:szCs w:val="22"/>
        </w:rPr>
      </w:pPr>
      <w:r>
        <w:rPr>
          <w:rFonts w:cs="Calibri"/>
          <w:color w:val="000000"/>
          <w:szCs w:val="22"/>
        </w:rPr>
        <w:t>2020-2021 – Editor of “Plant Breeding - Current and Future Views” book, Intech, Croatia [http://www.intechopen.com];</w:t>
      </w:r>
    </w:p>
    <w:p w14:paraId="2385792B"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eastAsia="Times New Roman" w:cs="Calibri"/>
          <w:color w:val="000000"/>
          <w:szCs w:val="22"/>
        </w:rPr>
      </w:pPr>
      <w:r>
        <w:rPr>
          <w:rFonts w:cs="Calibri"/>
          <w:color w:val="000000"/>
          <w:szCs w:val="22"/>
        </w:rPr>
        <w:t>2019 – Editor of “Proteomics Technologies and Applications” book, Intech, Croatia [http://www.intechopen.com];</w:t>
      </w:r>
    </w:p>
    <w:p w14:paraId="528636CB"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lastRenderedPageBreak/>
        <w:t>2019 – Editor of “Bioinformatics in the Era of Post Genomics and Big Data” and “Genotyping” books, Intech, Croatia [http://www.intechopen.com];</w:t>
      </w:r>
    </w:p>
    <w:p w14:paraId="01F0F13A"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 xml:space="preserve">2016 </w:t>
      </w:r>
      <w:r>
        <w:rPr>
          <w:rFonts w:cs="Calibri"/>
          <w:bCs/>
          <w:color w:val="000000"/>
          <w:szCs w:val="22"/>
        </w:rPr>
        <w:t xml:space="preserve">– </w:t>
      </w:r>
      <w:r>
        <w:rPr>
          <w:rFonts w:cs="Calibri"/>
          <w:color w:val="000000"/>
          <w:szCs w:val="22"/>
        </w:rPr>
        <w:t>Review Editor of Frontiers in Plant Sciences: Plant Biotechnology section (http://journal.frontiersin.org/journal/plant-science#editorial-board; http://loop.frontiersin.org/people/60373/overview);</w:t>
      </w:r>
    </w:p>
    <w:p w14:paraId="1362EBA1"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 xml:space="preserve">2016 </w:t>
      </w:r>
      <w:r>
        <w:rPr>
          <w:rFonts w:cs="Calibri"/>
          <w:bCs/>
          <w:color w:val="000000"/>
          <w:szCs w:val="22"/>
        </w:rPr>
        <w:t xml:space="preserve">– </w:t>
      </w:r>
      <w:r>
        <w:rPr>
          <w:rFonts w:cs="Calibri"/>
          <w:color w:val="000000"/>
          <w:szCs w:val="22"/>
        </w:rPr>
        <w:t>Editorial board member of the Journal of Genomics and Bioinformatics, Russia/Spain (http://journal-biogen.org/index.php/bg/about/editorialTeam);</w:t>
      </w:r>
    </w:p>
    <w:p w14:paraId="54F643C0"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 xml:space="preserve">2016 </w:t>
      </w:r>
      <w:r>
        <w:rPr>
          <w:rFonts w:cs="Calibri"/>
          <w:bCs/>
          <w:color w:val="000000"/>
          <w:szCs w:val="22"/>
        </w:rPr>
        <w:t xml:space="preserve">– </w:t>
      </w:r>
      <w:r>
        <w:rPr>
          <w:rFonts w:cs="Calibri"/>
          <w:color w:val="000000"/>
          <w:szCs w:val="22"/>
        </w:rPr>
        <w:t>Editor of “Microsatellite Markers” and “Phylogenetics” books, Intech, Croatia [http://www.intechopen.com];</w:t>
      </w:r>
    </w:p>
    <w:p w14:paraId="0691F971"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 xml:space="preserve">2016 </w:t>
      </w:r>
      <w:r>
        <w:rPr>
          <w:rFonts w:cs="Calibri"/>
          <w:bCs/>
          <w:color w:val="000000"/>
          <w:szCs w:val="22"/>
        </w:rPr>
        <w:t xml:space="preserve">– </w:t>
      </w:r>
      <w:r>
        <w:rPr>
          <w:rFonts w:cs="Calibri"/>
          <w:color w:val="000000"/>
          <w:szCs w:val="22"/>
        </w:rPr>
        <w:t>Editor of “Bioinformatics” and “Cotton Research” books, Intech, Croatia [http://www.intechopen.com];</w:t>
      </w:r>
    </w:p>
    <w:p w14:paraId="291B0B9D"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pPr>
      <w:r>
        <w:rPr>
          <w:rFonts w:cs="Calibri"/>
          <w:color w:val="000000"/>
          <w:szCs w:val="22"/>
        </w:rPr>
        <w:t xml:space="preserve">2015 </w:t>
      </w:r>
      <w:r>
        <w:rPr>
          <w:rFonts w:cs="Calibri"/>
          <w:bCs/>
          <w:color w:val="000000"/>
          <w:szCs w:val="22"/>
        </w:rPr>
        <w:t xml:space="preserve">– </w:t>
      </w:r>
      <w:r>
        <w:rPr>
          <w:rFonts w:cs="Calibri"/>
          <w:color w:val="000000"/>
          <w:szCs w:val="22"/>
        </w:rPr>
        <w:t>Editor of “RNA interference” and “Plant Genomics” books, Intech, Croatia [http://www.intechopen.com];</w:t>
      </w:r>
    </w:p>
    <w:p w14:paraId="0D995C48"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pPr>
      <w:r>
        <w:rPr>
          <w:rFonts w:cs="Calibri"/>
          <w:color w:val="000000"/>
          <w:szCs w:val="22"/>
        </w:rPr>
        <w:t xml:space="preserve">2014 </w:t>
      </w:r>
      <w:r>
        <w:rPr>
          <w:rFonts w:cs="Calibri"/>
          <w:bCs/>
          <w:color w:val="000000"/>
          <w:szCs w:val="22"/>
        </w:rPr>
        <w:t xml:space="preserve">– </w:t>
      </w:r>
      <w:r>
        <w:rPr>
          <w:rFonts w:cs="Calibri"/>
          <w:color w:val="000000"/>
          <w:szCs w:val="22"/>
        </w:rPr>
        <w:t>Editor of “World Cotton Germplasm Resources” book, Intech, Croatia [http://www.intechopen.com];</w:t>
      </w:r>
    </w:p>
    <w:p w14:paraId="4F75EC41" w14:textId="77777777" w:rsidR="00AD739E" w:rsidRDefault="00000000">
      <w:pPr>
        <w:pStyle w:val="PolishedBody"/>
        <w:ind w:hanging="655"/>
      </w:pPr>
      <w:r>
        <w:rPr>
          <w:rFonts w:cs="Calibri"/>
          <w:bCs/>
          <w:color w:val="000000"/>
          <w:szCs w:val="22"/>
        </w:rPr>
        <w:t>2014 – 2017 – Editorial Advisory board member of Reports of Academy of Sciences of Uzbekistan, [http://academy.uz/en/publications/part1.php?ELEMENT_ID=99];</w:t>
      </w:r>
    </w:p>
    <w:p w14:paraId="79F558FE" w14:textId="77777777" w:rsidR="00AD739E" w:rsidRDefault="00000000">
      <w:pPr>
        <w:pStyle w:val="PolishedBody"/>
        <w:ind w:hanging="655"/>
      </w:pPr>
      <w:r>
        <w:rPr>
          <w:rFonts w:cs="Calibri"/>
          <w:bCs/>
          <w:color w:val="000000"/>
          <w:szCs w:val="22"/>
        </w:rPr>
        <w:t>2014 – 2017 – Editorial board member of Uzbek Biology journal (handling section molecular biology), [http://academy.uz/en/publications/part1.php?ELEMENT_ID=34];</w:t>
      </w:r>
    </w:p>
    <w:p w14:paraId="5464113E" w14:textId="77777777" w:rsidR="00AD739E" w:rsidRDefault="00000000">
      <w:pPr>
        <w:pStyle w:val="PolishedBody"/>
        <w:ind w:hanging="655"/>
      </w:pPr>
      <w:r>
        <w:rPr>
          <w:rFonts w:cs="Calibri"/>
          <w:bCs/>
          <w:color w:val="000000"/>
          <w:szCs w:val="22"/>
        </w:rPr>
        <w:t>2013 – 2017 – Editorial board member of Bulletins of Higher Attestation Committee of Uzbekistan (http://oak.uz/infouz/15-oak-byulleteni-jurnali.html)</w:t>
      </w:r>
    </w:p>
    <w:p w14:paraId="1DF652DD" w14:textId="77777777" w:rsidR="00AD739E" w:rsidRDefault="00000000">
      <w:pPr>
        <w:pStyle w:val="PolishedBody"/>
        <w:ind w:hanging="655"/>
        <w:rPr>
          <w:rFonts w:cs="Calibri"/>
          <w:bCs/>
          <w:color w:val="000000"/>
          <w:szCs w:val="22"/>
        </w:rPr>
      </w:pPr>
      <w:r>
        <w:rPr>
          <w:rFonts w:cs="Calibri"/>
          <w:color w:val="000000"/>
          <w:szCs w:val="22"/>
        </w:rPr>
        <w:t xml:space="preserve">2012 </w:t>
      </w:r>
      <w:r>
        <w:rPr>
          <w:rFonts w:cs="Calibri"/>
          <w:bCs/>
          <w:color w:val="000000"/>
          <w:szCs w:val="22"/>
        </w:rPr>
        <w:t xml:space="preserve">– </w:t>
      </w:r>
      <w:r>
        <w:rPr>
          <w:rFonts w:cs="Calibri"/>
          <w:color w:val="000000"/>
          <w:szCs w:val="22"/>
        </w:rPr>
        <w:t>Editor of “Plant Breeding” book, Intech, Croatia (http://www.intechopen.com/);</w:t>
      </w:r>
    </w:p>
    <w:p w14:paraId="0DD5ABE0" w14:textId="77777777" w:rsidR="00AD739E" w:rsidRDefault="00000000">
      <w:pPr>
        <w:pStyle w:val="PolishedBody"/>
        <w:ind w:hanging="655"/>
      </w:pPr>
      <w:r>
        <w:rPr>
          <w:rFonts w:cs="Calibri"/>
          <w:bCs/>
          <w:color w:val="000000"/>
          <w:szCs w:val="22"/>
        </w:rPr>
        <w:t>2012 – 2017 - Editorial board member of Journal of Plant Science and Molecular Breeding, Herbert Publications Ltd., London, United Kingdom, [http://www.hoajonline.com/Journal-of-Plant-Science-and-Molecular.html#tabs2-2];</w:t>
      </w:r>
    </w:p>
    <w:p w14:paraId="592F5DB5" w14:textId="77777777" w:rsidR="00AD739E" w:rsidRDefault="00000000">
      <w:pPr>
        <w:pStyle w:val="PolishedBody"/>
        <w:tabs>
          <w:tab w:val="left" w:pos="1131"/>
          <w:tab w:val="left" w:pos="1691"/>
          <w:tab w:val="left" w:pos="2251"/>
          <w:tab w:val="left" w:pos="2811"/>
          <w:tab w:val="left" w:pos="3371"/>
          <w:tab w:val="left" w:pos="3931"/>
          <w:tab w:val="left" w:pos="4491"/>
          <w:tab w:val="left" w:pos="5051"/>
          <w:tab w:val="left" w:pos="5611"/>
          <w:tab w:val="left" w:pos="6171"/>
          <w:tab w:val="left" w:pos="6731"/>
          <w:tab w:val="left" w:pos="7291"/>
        </w:tabs>
        <w:autoSpaceDE w:val="0"/>
        <w:ind w:hanging="561"/>
        <w:rPr>
          <w:rFonts w:eastAsia="Times New Roman" w:cs="Calibri"/>
          <w:color w:val="000000"/>
          <w:szCs w:val="22"/>
        </w:rPr>
      </w:pPr>
      <w:r>
        <w:rPr>
          <w:rFonts w:cs="Calibri"/>
          <w:color w:val="000000"/>
          <w:szCs w:val="22"/>
        </w:rPr>
        <w:t xml:space="preserve">2011 </w:t>
      </w:r>
      <w:r>
        <w:rPr>
          <w:rFonts w:cs="Calibri"/>
          <w:bCs/>
          <w:color w:val="000000"/>
          <w:szCs w:val="22"/>
        </w:rPr>
        <w:t xml:space="preserve">– </w:t>
      </w:r>
      <w:r>
        <w:rPr>
          <w:rFonts w:cs="Calibri"/>
          <w:color w:val="000000"/>
          <w:szCs w:val="22"/>
        </w:rPr>
        <w:t xml:space="preserve">2017 - </w:t>
      </w:r>
      <w:r>
        <w:rPr>
          <w:rFonts w:cs="Calibri"/>
          <w:bCs/>
          <w:color w:val="000000"/>
          <w:szCs w:val="22"/>
        </w:rPr>
        <w:t>Editorial Board member of</w:t>
      </w:r>
      <w:r>
        <w:rPr>
          <w:rFonts w:cs="Calibri"/>
          <w:color w:val="000000"/>
          <w:szCs w:val="22"/>
          <w:lang w:val="en"/>
        </w:rPr>
        <w:t xml:space="preserve"> Bulletins</w:t>
      </w:r>
      <w:r>
        <w:rPr>
          <w:rFonts w:cs="Calibri"/>
          <w:color w:val="000000"/>
          <w:szCs w:val="22"/>
        </w:rPr>
        <w:t xml:space="preserve"> of Agricultural Sciences of Uzbekistan [http://www.agriculture.uz/ru.php?/publications/sections/14]</w:t>
      </w:r>
    </w:p>
    <w:p w14:paraId="092ABE7A" w14:textId="77777777" w:rsidR="00AD739E" w:rsidRDefault="00000000">
      <w:pPr>
        <w:pStyle w:val="PolishedBody"/>
        <w:ind w:hanging="655"/>
      </w:pPr>
      <w:r>
        <w:rPr>
          <w:rFonts w:cs="Calibri"/>
          <w:bCs/>
          <w:color w:val="000000"/>
          <w:szCs w:val="22"/>
        </w:rPr>
        <w:t>2010 – 2017 - Editorial Board member of American Journal of Plant Sciences, SCRIP journals, USA [http://www.scirp.org/journal/ajps/];</w:t>
      </w:r>
    </w:p>
    <w:p w14:paraId="47D9FA01" w14:textId="77777777" w:rsidR="00AD739E" w:rsidRDefault="00000000">
      <w:pPr>
        <w:pStyle w:val="PolishedBody"/>
        <w:ind w:hanging="655"/>
      </w:pPr>
      <w:r>
        <w:rPr>
          <w:rFonts w:cs="Calibri"/>
          <w:bCs/>
          <w:color w:val="000000"/>
          <w:szCs w:val="22"/>
        </w:rPr>
        <w:t>2010 – 2017-Associated Editor of Journal of Integrated OMICs, Spain [http://www.jiomics.com/];</w:t>
      </w:r>
    </w:p>
    <w:p w14:paraId="1058CE3C" w14:textId="77777777" w:rsidR="00AD739E" w:rsidRDefault="00000000">
      <w:pPr>
        <w:pStyle w:val="PolishedBody"/>
        <w:ind w:hanging="655"/>
      </w:pPr>
      <w:r>
        <w:rPr>
          <w:rFonts w:cs="Calibri"/>
          <w:bCs/>
          <w:color w:val="000000"/>
          <w:szCs w:val="22"/>
        </w:rPr>
        <w:t>2010 – 2017- Advisory board member of the popular scientific periodicals for youth “21-Century Technologies” published by the Government of Uzbekistan;</w:t>
      </w:r>
    </w:p>
    <w:p w14:paraId="39EC8D6B" w14:textId="77777777" w:rsidR="00AD739E" w:rsidRDefault="00000000">
      <w:pPr>
        <w:pStyle w:val="PolishedBody"/>
        <w:ind w:hanging="655"/>
        <w:rPr>
          <w:rFonts w:cs="Calibri"/>
          <w:color w:val="000000"/>
          <w:szCs w:val="22"/>
        </w:rPr>
      </w:pPr>
      <w:r>
        <w:rPr>
          <w:rFonts w:cs="Calibri"/>
          <w:bCs/>
          <w:color w:val="000000"/>
          <w:szCs w:val="22"/>
        </w:rPr>
        <w:t>2007 – 2017 - Associate Editor of International Journal of Plant Genomics, Hindawi     Publications, New York, USA [http://www.hindawi.com/journals/ijpg/editors.html].</w:t>
      </w:r>
    </w:p>
    <w:p w14:paraId="42FA0F7F" w14:textId="77777777" w:rsidR="00AD739E" w:rsidRDefault="00AD739E">
      <w:pPr>
        <w:pStyle w:val="PolishedBlank"/>
        <w:ind w:left="540" w:hanging="551"/>
        <w:rPr>
          <w:rFonts w:cs="Calibri"/>
          <w:color w:val="000000"/>
          <w:sz w:val="22"/>
          <w:szCs w:val="22"/>
        </w:rPr>
      </w:pPr>
    </w:p>
    <w:p w14:paraId="0E315BDF" w14:textId="77777777" w:rsidR="00AD739E" w:rsidRDefault="00000000">
      <w:pPr>
        <w:pStyle w:val="PolishedSectionHeading"/>
        <w:outlineLvl w:val="0"/>
        <w:rPr>
          <w:rFonts w:cs="Calibri"/>
          <w:color w:val="000000"/>
          <w:sz w:val="22"/>
          <w:szCs w:val="22"/>
        </w:rPr>
      </w:pPr>
      <w:r>
        <w:rPr>
          <w:rFonts w:cs="Calibri"/>
          <w:bCs/>
          <w:color w:val="000000"/>
          <w:szCs w:val="22"/>
        </w:rPr>
        <w:t>Scientific Supervision for Ph.D. dissertations:</w:t>
      </w:r>
    </w:p>
    <w:p w14:paraId="169E4099" w14:textId="77777777" w:rsidR="00AD739E" w:rsidRDefault="00000000">
      <w:pPr>
        <w:pStyle w:val="PolishedListItem"/>
        <w:numPr>
          <w:ilvl w:val="0"/>
          <w:numId w:val="10"/>
        </w:numPr>
        <w:ind w:left="605"/>
        <w:rPr>
          <w:rFonts w:cs="Calibri"/>
          <w:color w:val="000000"/>
          <w:sz w:val="22"/>
          <w:szCs w:val="22"/>
        </w:rPr>
      </w:pPr>
      <w:r>
        <w:rPr>
          <w:rFonts w:cs="Calibri"/>
          <w:color w:val="000000"/>
          <w:szCs w:val="22"/>
        </w:rPr>
        <w:t>Darmonov Muhtor. “Creation of new cotton varieties Ravnaq-1 and Ravnaq-2 using DNA marker associated selection (MAS) technology” (2016/2019; completed and defended in May 2018);</w:t>
      </w:r>
    </w:p>
    <w:p w14:paraId="5020E51A" w14:textId="77777777" w:rsidR="00AD739E" w:rsidRDefault="00000000">
      <w:pPr>
        <w:pStyle w:val="PolishedListItem"/>
        <w:numPr>
          <w:ilvl w:val="0"/>
          <w:numId w:val="2"/>
        </w:numPr>
        <w:ind w:left="605"/>
        <w:rPr>
          <w:rFonts w:cs="Calibri"/>
          <w:color w:val="000000"/>
          <w:sz w:val="22"/>
          <w:szCs w:val="22"/>
        </w:rPr>
      </w:pPr>
      <w:r>
        <w:rPr>
          <w:rFonts w:cs="Calibri"/>
          <w:color w:val="000000"/>
          <w:szCs w:val="22"/>
        </w:rPr>
        <w:t>Ayubov Mirzakamol. “Transgenomics, Tissue Culture, Biotechnology, and Variety Improvement: Cotton PHYB Gene RNA Interference Using New Synthetic Oligonucleotides” (2016/2019; completed and defended in July 2018);</w:t>
      </w:r>
    </w:p>
    <w:p w14:paraId="19020724" w14:textId="77777777" w:rsidR="00AD739E" w:rsidRDefault="00000000">
      <w:pPr>
        <w:pStyle w:val="PolishedListItem"/>
        <w:numPr>
          <w:ilvl w:val="0"/>
          <w:numId w:val="2"/>
        </w:numPr>
        <w:ind w:left="605"/>
        <w:rPr>
          <w:rFonts w:cs="Calibri"/>
          <w:color w:val="000000"/>
          <w:sz w:val="22"/>
          <w:szCs w:val="22"/>
        </w:rPr>
      </w:pPr>
      <w:r>
        <w:rPr>
          <w:rFonts w:cs="Calibri"/>
          <w:color w:val="000000"/>
          <w:szCs w:val="22"/>
        </w:rPr>
        <w:t>Makamov Abdusalom. “Research and molecular characterization of genetically mapped chromosome-substituted cotton populations” (2016/2019; completed and defended in August 2018)</w:t>
      </w:r>
    </w:p>
    <w:p w14:paraId="7DD8AABE" w14:textId="77777777" w:rsidR="00AD739E" w:rsidRDefault="00000000">
      <w:pPr>
        <w:pStyle w:val="PolishedListItem"/>
        <w:numPr>
          <w:ilvl w:val="0"/>
          <w:numId w:val="2"/>
        </w:numPr>
        <w:ind w:left="605"/>
        <w:rPr>
          <w:rFonts w:cs="Calibri"/>
          <w:color w:val="000000"/>
          <w:sz w:val="22"/>
          <w:szCs w:val="22"/>
        </w:rPr>
      </w:pPr>
      <w:r>
        <w:rPr>
          <w:rFonts w:cs="Calibri"/>
          <w:color w:val="000000"/>
          <w:szCs w:val="22"/>
        </w:rPr>
        <w:t xml:space="preserve">Buriev Zabardast. “Molecular mapping of loci linked with fiber initiation and development in cotton </w:t>
      </w:r>
      <w:r>
        <w:rPr>
          <w:rFonts w:cs="Calibri"/>
          <w:i/>
          <w:iCs/>
          <w:color w:val="000000"/>
          <w:szCs w:val="22"/>
        </w:rPr>
        <w:t>Gossypium hirsutum L.</w:t>
      </w:r>
      <w:r>
        <w:rPr>
          <w:rFonts w:cs="Calibri"/>
          <w:color w:val="000000"/>
          <w:szCs w:val="22"/>
        </w:rPr>
        <w:t xml:space="preserve"> using microsatellite markers “(2005);</w:t>
      </w:r>
    </w:p>
    <w:p w14:paraId="7C1B43D7" w14:textId="77777777" w:rsidR="00AD739E" w:rsidRDefault="00000000">
      <w:pPr>
        <w:pStyle w:val="PolishedListItem"/>
        <w:numPr>
          <w:ilvl w:val="0"/>
          <w:numId w:val="2"/>
        </w:numPr>
        <w:ind w:left="605"/>
        <w:rPr>
          <w:rFonts w:cs="Calibri"/>
          <w:color w:val="000000"/>
          <w:sz w:val="22"/>
          <w:szCs w:val="22"/>
        </w:rPr>
      </w:pPr>
      <w:r>
        <w:rPr>
          <w:rFonts w:cs="Calibri"/>
          <w:color w:val="000000"/>
          <w:szCs w:val="22"/>
        </w:rPr>
        <w:t>Abdullaev Alisher. “QTL-mapping of natural leaf defoliation loci in cotton (</w:t>
      </w:r>
      <w:r>
        <w:rPr>
          <w:rFonts w:cs="Calibri"/>
          <w:i/>
          <w:iCs/>
          <w:color w:val="000000"/>
          <w:szCs w:val="22"/>
        </w:rPr>
        <w:t>G. hirsutum L</w:t>
      </w:r>
      <w:r>
        <w:rPr>
          <w:rFonts w:cs="Calibri"/>
          <w:color w:val="000000"/>
          <w:szCs w:val="22"/>
        </w:rPr>
        <w:t>.) (2005);</w:t>
      </w:r>
    </w:p>
    <w:p w14:paraId="3D068305" w14:textId="77777777" w:rsidR="00AD739E" w:rsidRDefault="00000000">
      <w:pPr>
        <w:pStyle w:val="PolishedListItem"/>
        <w:numPr>
          <w:ilvl w:val="0"/>
          <w:numId w:val="2"/>
        </w:numPr>
        <w:ind w:left="605"/>
        <w:rPr>
          <w:rFonts w:cs="Calibri"/>
          <w:color w:val="000000"/>
          <w:sz w:val="22"/>
          <w:szCs w:val="22"/>
        </w:rPr>
      </w:pPr>
      <w:r>
        <w:rPr>
          <w:rFonts w:cs="Calibri"/>
          <w:color w:val="000000"/>
          <w:szCs w:val="22"/>
        </w:rPr>
        <w:t>Shermatov Shukhrat. “Alu Insertion Polymorphism Frequencies and mtDNA Sequence Diversity in Uzbek population” (2008);</w:t>
      </w:r>
    </w:p>
    <w:p w14:paraId="3DDD30A8" w14:textId="77777777" w:rsidR="00AD739E" w:rsidRDefault="00000000">
      <w:pPr>
        <w:pStyle w:val="PolishedListItem"/>
        <w:numPr>
          <w:ilvl w:val="0"/>
          <w:numId w:val="2"/>
        </w:numPr>
        <w:ind w:left="605"/>
        <w:rPr>
          <w:rFonts w:cs="Calibri"/>
          <w:color w:val="000000"/>
          <w:sz w:val="22"/>
          <w:szCs w:val="22"/>
        </w:rPr>
      </w:pPr>
      <w:r>
        <w:rPr>
          <w:rFonts w:cs="Calibri"/>
          <w:color w:val="000000"/>
          <w:szCs w:val="22"/>
        </w:rPr>
        <w:lastRenderedPageBreak/>
        <w:t>Dam Sao Mai. “The effect of antimicrobial agent on the genome of the petroleum sulfate-reducing bacteria” (2008);</w:t>
      </w:r>
    </w:p>
    <w:p w14:paraId="69A06EB3" w14:textId="77777777" w:rsidR="00AD739E" w:rsidRDefault="00000000">
      <w:pPr>
        <w:pStyle w:val="PolishedListItem"/>
        <w:numPr>
          <w:ilvl w:val="0"/>
          <w:numId w:val="2"/>
        </w:numPr>
        <w:ind w:left="605"/>
        <w:rPr>
          <w:rFonts w:cs="Calibri"/>
          <w:color w:val="000000"/>
          <w:sz w:val="22"/>
          <w:szCs w:val="22"/>
        </w:rPr>
      </w:pPr>
      <w:r>
        <w:rPr>
          <w:rFonts w:cs="Calibri"/>
          <w:color w:val="000000"/>
          <w:szCs w:val="22"/>
        </w:rPr>
        <w:t>Kushanov Fakhriddin. “The Role of Induced Mutagenesis in Conversion of Photoperiod Dependence in Cotton» (2008);</w:t>
      </w:r>
    </w:p>
    <w:p w14:paraId="4AC3C8C8" w14:textId="77777777" w:rsidR="00AD739E" w:rsidRDefault="00000000">
      <w:pPr>
        <w:pStyle w:val="PolishedListItem"/>
        <w:numPr>
          <w:ilvl w:val="0"/>
          <w:numId w:val="2"/>
        </w:numPr>
        <w:ind w:left="605"/>
        <w:rPr>
          <w:rFonts w:cs="Calibri"/>
          <w:b/>
          <w:bCs/>
          <w:color w:val="000000"/>
          <w:sz w:val="22"/>
          <w:szCs w:val="22"/>
        </w:rPr>
      </w:pPr>
      <w:r>
        <w:rPr>
          <w:rFonts w:cs="Calibri"/>
          <w:color w:val="000000"/>
          <w:szCs w:val="22"/>
        </w:rPr>
        <w:t>Egamberdiev Sharof. “DNA barcoding of the elite cotton cultivars” (2010).</w:t>
      </w:r>
    </w:p>
    <w:p w14:paraId="53FA6EE1" w14:textId="77777777" w:rsidR="00AD739E" w:rsidRDefault="00AD739E">
      <w:pPr>
        <w:pStyle w:val="PolishedBlank"/>
        <w:rPr>
          <w:rFonts w:cs="Calibri"/>
          <w:b/>
          <w:bCs/>
          <w:color w:val="000000"/>
          <w:sz w:val="22"/>
          <w:szCs w:val="22"/>
        </w:rPr>
      </w:pPr>
    </w:p>
    <w:p w14:paraId="497C9FDB" w14:textId="77777777" w:rsidR="00AD739E" w:rsidRDefault="00000000">
      <w:pPr>
        <w:pStyle w:val="PolishedSectionHeading"/>
        <w:outlineLvl w:val="0"/>
        <w:rPr>
          <w:rFonts w:cs="Calibri"/>
          <w:color w:val="000000"/>
          <w:sz w:val="22"/>
          <w:szCs w:val="22"/>
        </w:rPr>
      </w:pPr>
      <w:r>
        <w:rPr>
          <w:rFonts w:cs="Calibri"/>
          <w:bCs/>
          <w:color w:val="000000"/>
          <w:szCs w:val="22"/>
        </w:rPr>
        <w:t>Scientific Supervision for Doctor of Science dissertations:</w:t>
      </w:r>
    </w:p>
    <w:p w14:paraId="4D0D6089" w14:textId="77777777" w:rsidR="00AD739E" w:rsidRDefault="00000000">
      <w:pPr>
        <w:pStyle w:val="PolishedListItem"/>
        <w:numPr>
          <w:ilvl w:val="0"/>
          <w:numId w:val="2"/>
        </w:numPr>
        <w:ind w:left="605"/>
        <w:rPr>
          <w:rFonts w:cs="Calibri"/>
          <w:color w:val="000000"/>
          <w:sz w:val="22"/>
          <w:szCs w:val="22"/>
        </w:rPr>
      </w:pPr>
      <w:r>
        <w:rPr>
          <w:rFonts w:cs="Calibri"/>
          <w:color w:val="000000"/>
          <w:szCs w:val="22"/>
        </w:rPr>
        <w:t>Ubaydullaeva Khurshida. “Investigation of genetic and cellular peculiarities of RNA interference of phytochrome A1 gene of cotton (Gossypium ssp) as well as physiological, biochemical parameters of RNAi varieties “Porloq” (2015/17; completed and defended in December 2019).</w:t>
      </w:r>
    </w:p>
    <w:p w14:paraId="153D48A8" w14:textId="77777777" w:rsidR="00AD739E" w:rsidRDefault="00000000">
      <w:pPr>
        <w:pStyle w:val="PolishedListItem"/>
        <w:numPr>
          <w:ilvl w:val="0"/>
          <w:numId w:val="2"/>
        </w:numPr>
        <w:ind w:left="605"/>
        <w:rPr>
          <w:rFonts w:cs="Calibri"/>
          <w:color w:val="000000"/>
          <w:sz w:val="22"/>
          <w:szCs w:val="22"/>
        </w:rPr>
      </w:pPr>
      <w:r>
        <w:rPr>
          <w:rFonts w:cs="Calibri"/>
          <w:color w:val="000000"/>
          <w:szCs w:val="22"/>
        </w:rPr>
        <w:t xml:space="preserve">Shapulatov Umidjon. “Exploring the molecular hub in plant elongation responses: regulation of PHYs and PIFs” (2014/2018; completed and defended in April 2019), co-supervised with Dr. A. van Krol, University of Wageningen, Netherlands, within ERASMUS MUNDUS/TIMUR program of European Union. </w:t>
      </w:r>
    </w:p>
    <w:p w14:paraId="6B19032F" w14:textId="77777777" w:rsidR="00AD739E" w:rsidRDefault="00000000">
      <w:pPr>
        <w:pStyle w:val="PolishedListItem"/>
        <w:numPr>
          <w:ilvl w:val="0"/>
          <w:numId w:val="2"/>
        </w:numPr>
        <w:ind w:left="605"/>
        <w:rPr>
          <w:rFonts w:cs="Calibri"/>
          <w:color w:val="000000"/>
          <w:sz w:val="22"/>
          <w:szCs w:val="22"/>
        </w:rPr>
      </w:pPr>
      <w:r>
        <w:rPr>
          <w:rFonts w:cs="Calibri"/>
          <w:color w:val="000000"/>
          <w:szCs w:val="22"/>
        </w:rPr>
        <w:t>Kushanov Fakhriddin. “Genetic mapping of photoperiodic flowering in cotton» (2015/16; completed and defended in December 2017)</w:t>
      </w:r>
    </w:p>
    <w:p w14:paraId="399C1E15" w14:textId="77777777" w:rsidR="00AD739E" w:rsidRDefault="00000000">
      <w:pPr>
        <w:pStyle w:val="PolishedListItem"/>
        <w:numPr>
          <w:ilvl w:val="0"/>
          <w:numId w:val="2"/>
        </w:numPr>
        <w:ind w:left="605"/>
        <w:rPr>
          <w:rFonts w:cs="Calibri"/>
          <w:color w:val="000000"/>
          <w:sz w:val="22"/>
          <w:szCs w:val="22"/>
        </w:rPr>
      </w:pPr>
      <w:r>
        <w:rPr>
          <w:rFonts w:cs="Calibri"/>
          <w:color w:val="000000"/>
          <w:szCs w:val="22"/>
        </w:rPr>
        <w:t>Buriev Zabardast. “Molecular Characterization, Evolution, and Biotechnology of MIC-3 genes in Cotton” (2014/16; completed and defended in November 2016).</w:t>
      </w:r>
    </w:p>
    <w:p w14:paraId="353AD6C8" w14:textId="77777777" w:rsidR="00AD739E" w:rsidRDefault="00000000">
      <w:pPr>
        <w:pStyle w:val="PolishedListItem"/>
        <w:numPr>
          <w:ilvl w:val="0"/>
          <w:numId w:val="2"/>
        </w:numPr>
        <w:ind w:left="605"/>
        <w:rPr>
          <w:rFonts w:cs="Calibri"/>
          <w:color w:val="000000"/>
          <w:sz w:val="22"/>
          <w:szCs w:val="22"/>
        </w:rPr>
      </w:pPr>
      <w:r>
        <w:rPr>
          <w:rFonts w:cs="Calibri"/>
          <w:color w:val="000000"/>
          <w:szCs w:val="22"/>
        </w:rPr>
        <w:t xml:space="preserve">Egamberdiev Sharof. “Molecular characterization </w:t>
      </w:r>
      <w:r>
        <w:rPr>
          <w:rFonts w:cs="Calibri"/>
          <w:i/>
          <w:iCs/>
          <w:color w:val="000000"/>
          <w:szCs w:val="22"/>
        </w:rPr>
        <w:t>Fusarium oxysporum</w:t>
      </w:r>
      <w:r>
        <w:rPr>
          <w:rFonts w:cs="Calibri"/>
          <w:color w:val="000000"/>
          <w:szCs w:val="22"/>
        </w:rPr>
        <w:t xml:space="preserve"> f. sp. vasinfectum isolates and genetic mapping of FOV resistance in cotton” (2014/15; completed and defended in May 2016).</w:t>
      </w:r>
    </w:p>
    <w:p w14:paraId="2D4E979D" w14:textId="77777777" w:rsidR="00AD739E" w:rsidRDefault="00000000">
      <w:pPr>
        <w:pStyle w:val="PolishedListItem"/>
        <w:numPr>
          <w:ilvl w:val="0"/>
          <w:numId w:val="2"/>
        </w:numPr>
        <w:ind w:left="605"/>
        <w:rPr>
          <w:rFonts w:cs="Calibri"/>
          <w:color w:val="000000"/>
          <w:sz w:val="22"/>
          <w:szCs w:val="22"/>
        </w:rPr>
      </w:pPr>
      <w:r>
        <w:rPr>
          <w:rFonts w:cs="Calibri"/>
          <w:color w:val="000000"/>
          <w:szCs w:val="22"/>
        </w:rPr>
        <w:t xml:space="preserve">Abdullaev Alisher. “Molecular characterization, phylogeny, linkage disequilibrium, and genome-wide association mapping of fiber quality genes in Sea Island cotton germplasm, </w:t>
      </w:r>
      <w:r>
        <w:rPr>
          <w:rFonts w:cs="Calibri"/>
          <w:i/>
          <w:color w:val="000000"/>
          <w:szCs w:val="22"/>
        </w:rPr>
        <w:t>G</w:t>
      </w:r>
      <w:r>
        <w:rPr>
          <w:rFonts w:cs="Calibri"/>
          <w:color w:val="000000"/>
          <w:szCs w:val="22"/>
        </w:rPr>
        <w:t xml:space="preserve">. </w:t>
      </w:r>
      <w:r>
        <w:rPr>
          <w:rFonts w:cs="Calibri"/>
          <w:i/>
          <w:color w:val="000000"/>
          <w:szCs w:val="22"/>
        </w:rPr>
        <w:t>barbadense</w:t>
      </w:r>
      <w:r>
        <w:rPr>
          <w:rFonts w:cs="Calibri"/>
          <w:color w:val="000000"/>
          <w:szCs w:val="22"/>
        </w:rPr>
        <w:t xml:space="preserve">. (2014/15 completed and defended in December 2015) </w:t>
      </w:r>
    </w:p>
    <w:p w14:paraId="3B1B3D86" w14:textId="77777777" w:rsidR="00AD739E" w:rsidRDefault="00000000">
      <w:pPr>
        <w:pStyle w:val="PolishedListItem"/>
        <w:numPr>
          <w:ilvl w:val="0"/>
          <w:numId w:val="2"/>
        </w:numPr>
        <w:ind w:left="605"/>
        <w:rPr>
          <w:rFonts w:cs="Calibri"/>
          <w:color w:val="000000"/>
          <w:sz w:val="22"/>
          <w:szCs w:val="22"/>
        </w:rPr>
      </w:pPr>
      <w:r>
        <w:rPr>
          <w:rFonts w:cs="Calibri"/>
          <w:color w:val="000000"/>
          <w:szCs w:val="22"/>
        </w:rPr>
        <w:t>Kamburova Venera. “Gene-modified organisms: risk assessment and legal framework” (2017/19).</w:t>
      </w:r>
    </w:p>
    <w:p w14:paraId="1F140F34" w14:textId="77777777" w:rsidR="00AD739E" w:rsidRDefault="00000000">
      <w:pPr>
        <w:pStyle w:val="PolishedListItem"/>
        <w:numPr>
          <w:ilvl w:val="0"/>
          <w:numId w:val="2"/>
        </w:numPr>
        <w:ind w:left="605"/>
        <w:rPr>
          <w:rFonts w:cs="Calibri"/>
          <w:color w:val="000000"/>
          <w:sz w:val="22"/>
          <w:szCs w:val="22"/>
        </w:rPr>
      </w:pPr>
      <w:r>
        <w:rPr>
          <w:rFonts w:cs="Calibri"/>
          <w:color w:val="000000"/>
          <w:szCs w:val="22"/>
        </w:rPr>
        <w:t>Shermatov Shukhrat. “Molecular characterization, evolution, and biotechnology of ESKIMO-1 genes in cotton” (2014/16).</w:t>
      </w:r>
    </w:p>
    <w:p w14:paraId="5F980958" w14:textId="77777777" w:rsidR="00AD739E" w:rsidRDefault="00000000">
      <w:pPr>
        <w:pStyle w:val="PolishedSectionHeading"/>
        <w:outlineLvl w:val="0"/>
        <w:rPr>
          <w:rFonts w:cs="Calibri"/>
          <w:bCs/>
          <w:color w:val="000000"/>
          <w:kern w:val="2"/>
          <w:sz w:val="22"/>
          <w:szCs w:val="22"/>
        </w:rPr>
      </w:pPr>
      <w:r>
        <w:rPr>
          <w:rFonts w:cs="Calibri"/>
          <w:bCs/>
          <w:color w:val="000000"/>
          <w:szCs w:val="22"/>
        </w:rPr>
        <w:t>Invited and plenary talks and seminars at the international level:</w:t>
      </w:r>
    </w:p>
    <w:p w14:paraId="66AB4B6F" w14:textId="77777777" w:rsidR="00AD739E" w:rsidRDefault="00000000">
      <w:pPr>
        <w:pStyle w:val="PolishedListItem"/>
        <w:numPr>
          <w:ilvl w:val="0"/>
          <w:numId w:val="11"/>
        </w:numPr>
        <w:ind w:left="605"/>
        <w:rPr>
          <w:rFonts w:cs="Calibri"/>
          <w:sz w:val="22"/>
          <w:szCs w:val="22"/>
        </w:rPr>
      </w:pPr>
      <w:r>
        <w:rPr>
          <w:rFonts w:cs="Calibri"/>
          <w:b/>
          <w:bCs/>
          <w:szCs w:val="22"/>
        </w:rPr>
        <w:t xml:space="preserve">Abdurakhmonov IY. </w:t>
      </w:r>
      <w:r>
        <w:rPr>
          <w:rFonts w:cs="Calibri"/>
          <w:szCs w:val="22"/>
        </w:rPr>
        <w:t>(2025). Climate-Resilient Agriculture in Central Asia: Uzbekistan’s Contribution. Side-Event at the Food and Agriculture Organization of the United Nations. World Food Forum. October 14, 2025. Rome, Italy.</w:t>
      </w:r>
    </w:p>
    <w:p w14:paraId="5479D2B1" w14:textId="77777777" w:rsidR="00AD739E" w:rsidRDefault="00000000">
      <w:pPr>
        <w:pStyle w:val="PolishedListItem"/>
        <w:numPr>
          <w:ilvl w:val="0"/>
          <w:numId w:val="3"/>
        </w:numPr>
        <w:ind w:left="605"/>
        <w:rPr>
          <w:rFonts w:cs="Calibri"/>
          <w:sz w:val="22"/>
          <w:szCs w:val="22"/>
        </w:rPr>
      </w:pPr>
      <w:r>
        <w:rPr>
          <w:rFonts w:cs="Calibri"/>
          <w:b/>
          <w:bCs/>
          <w:szCs w:val="22"/>
        </w:rPr>
        <w:t>Abdurakhmonov IY.</w:t>
      </w:r>
      <w:r>
        <w:rPr>
          <w:rFonts w:cs="Calibri"/>
          <w:szCs w:val="22"/>
        </w:rPr>
        <w:t xml:space="preserve"> (2025). Deepening International Cooperation on Poverty Reduction. High-Level Opening of a Side Event at the Food and Agriculture Organization of the United Nations. World Food Forum. October 15, 2025. Rome, Italy.</w:t>
      </w:r>
    </w:p>
    <w:p w14:paraId="6094A352" w14:textId="77777777" w:rsidR="00AD739E" w:rsidRDefault="00000000">
      <w:pPr>
        <w:pStyle w:val="PolishedListItem"/>
        <w:numPr>
          <w:ilvl w:val="0"/>
          <w:numId w:val="3"/>
        </w:numPr>
        <w:ind w:left="605"/>
        <w:rPr>
          <w:rFonts w:cs="Calibri"/>
          <w:sz w:val="22"/>
          <w:szCs w:val="22"/>
        </w:rPr>
      </w:pPr>
      <w:r>
        <w:rPr>
          <w:rFonts w:cs="Calibri"/>
          <w:b/>
          <w:bCs/>
          <w:szCs w:val="22"/>
        </w:rPr>
        <w:t>Abdurakhmonov IY.</w:t>
      </w:r>
      <w:r>
        <w:rPr>
          <w:rFonts w:cs="Calibri"/>
          <w:szCs w:val="22"/>
        </w:rPr>
        <w:t xml:space="preserve"> (2025). South-South and Triangular Cooperation. Ministerial Dialogue at the Food and Agriculture Organization of the United Nations. World Food Forum. October 15, 2025. Rome, Italy.</w:t>
      </w:r>
    </w:p>
    <w:p w14:paraId="414A6485" w14:textId="77777777" w:rsidR="00AD739E" w:rsidRDefault="00000000">
      <w:pPr>
        <w:pStyle w:val="PolishedListItem"/>
        <w:numPr>
          <w:ilvl w:val="0"/>
          <w:numId w:val="3"/>
        </w:numPr>
        <w:ind w:left="605"/>
        <w:rPr>
          <w:rFonts w:cs="Calibri"/>
          <w:sz w:val="22"/>
          <w:szCs w:val="22"/>
        </w:rPr>
      </w:pPr>
      <w:r>
        <w:rPr>
          <w:rFonts w:cs="Calibri"/>
          <w:b/>
          <w:bCs/>
          <w:szCs w:val="22"/>
        </w:rPr>
        <w:t>Abdurakhmonov IY.</w:t>
      </w:r>
      <w:r>
        <w:rPr>
          <w:rFonts w:cs="Calibri"/>
          <w:szCs w:val="22"/>
        </w:rPr>
        <w:t xml:space="preserve"> (2025). Establishing Regional Agriculture Research Hubs (RARH) to Support LLDCs’ Agricultural Transformation. High-Level Special Event. Third United Nations Conference on Landlocked Developing Countries. August 5-8, 2025. Awaze, Turkmenistan. </w:t>
      </w:r>
    </w:p>
    <w:p w14:paraId="5DFF1316" w14:textId="77777777" w:rsidR="00AD739E" w:rsidRDefault="00000000">
      <w:pPr>
        <w:pStyle w:val="PolishedListItem"/>
        <w:numPr>
          <w:ilvl w:val="0"/>
          <w:numId w:val="3"/>
        </w:numPr>
        <w:ind w:left="605"/>
        <w:rPr>
          <w:rFonts w:cs="Calibri"/>
          <w:sz w:val="22"/>
          <w:szCs w:val="22"/>
        </w:rPr>
      </w:pPr>
      <w:r>
        <w:rPr>
          <w:rFonts w:cs="Calibri"/>
          <w:b/>
          <w:bCs/>
          <w:szCs w:val="22"/>
        </w:rPr>
        <w:t>Abdurakhmonov IY.</w:t>
      </w:r>
      <w:r>
        <w:rPr>
          <w:rFonts w:cs="Calibri"/>
          <w:szCs w:val="22"/>
        </w:rPr>
        <w:t xml:space="preserve"> (2025). Science and technology: an opportunity for LLDC limitations. Third United Nations Conference on Landlocked Developing Countries. August 5-8, 2025. Awaze, Turkmenistan. </w:t>
      </w:r>
    </w:p>
    <w:p w14:paraId="1D8C2BDB" w14:textId="77777777" w:rsidR="00AD739E" w:rsidRDefault="00000000">
      <w:pPr>
        <w:pStyle w:val="PolishedListItem"/>
        <w:numPr>
          <w:ilvl w:val="0"/>
          <w:numId w:val="3"/>
        </w:numPr>
        <w:ind w:left="605"/>
        <w:rPr>
          <w:rFonts w:cs="Calibri"/>
          <w:sz w:val="22"/>
          <w:szCs w:val="22"/>
        </w:rPr>
      </w:pPr>
      <w:r>
        <w:rPr>
          <w:rFonts w:cs="Calibri"/>
          <w:b/>
          <w:bCs/>
          <w:szCs w:val="22"/>
        </w:rPr>
        <w:t>Abdurakhmonov IY.</w:t>
      </w:r>
      <w:r>
        <w:rPr>
          <w:rFonts w:cs="Calibri"/>
          <w:szCs w:val="22"/>
        </w:rPr>
        <w:t xml:space="preserve"> (2025). Digitalization of Agriculture: Uzbekistan case. Third United Nations Conference on Landlocked Developing Countries. August 5-8, 2025. Awaze, Turkmenistan. </w:t>
      </w:r>
    </w:p>
    <w:p w14:paraId="257B2383" w14:textId="77777777" w:rsidR="00AD739E" w:rsidRDefault="00000000">
      <w:pPr>
        <w:pStyle w:val="PolishedListItem"/>
        <w:numPr>
          <w:ilvl w:val="0"/>
          <w:numId w:val="3"/>
        </w:numPr>
        <w:ind w:left="605"/>
        <w:rPr>
          <w:rFonts w:cs="Calibri"/>
          <w:sz w:val="22"/>
          <w:szCs w:val="22"/>
        </w:rPr>
      </w:pPr>
      <w:r>
        <w:rPr>
          <w:rFonts w:cs="Calibri"/>
          <w:b/>
          <w:bCs/>
          <w:szCs w:val="22"/>
        </w:rPr>
        <w:t>Abdurakhmonov IY.</w:t>
      </w:r>
      <w:r>
        <w:rPr>
          <w:rFonts w:cs="Calibri"/>
          <w:szCs w:val="22"/>
        </w:rPr>
        <w:t xml:space="preserve"> (2025). Uzbekistan food security systems: Update. The Second United Nations Food Systems Summit (UNFSS+4). July 29-30, 2025. Addis Ababa, Ethiopia.</w:t>
      </w:r>
    </w:p>
    <w:p w14:paraId="000E1FDA" w14:textId="77777777" w:rsidR="00AD739E" w:rsidRDefault="00000000">
      <w:pPr>
        <w:pStyle w:val="PolishedListItem"/>
        <w:numPr>
          <w:ilvl w:val="0"/>
          <w:numId w:val="3"/>
        </w:numPr>
        <w:ind w:left="605"/>
        <w:rPr>
          <w:rFonts w:cs="Calibri"/>
          <w:sz w:val="22"/>
          <w:szCs w:val="22"/>
        </w:rPr>
      </w:pPr>
      <w:r>
        <w:rPr>
          <w:rFonts w:cs="Calibri"/>
          <w:b/>
          <w:bCs/>
          <w:szCs w:val="22"/>
        </w:rPr>
        <w:t>Abdurakhmonov IY. (</w:t>
      </w:r>
      <w:r>
        <w:rPr>
          <w:rFonts w:cs="Calibri"/>
          <w:szCs w:val="22"/>
        </w:rPr>
        <w:t>2024). Development of cotton breeding and agriculture in Uzbekistan. Inaugural Session of World Cotton Research Conference-8 (WCRC-8), October 3-7, 2024, Tashkent, Uzbekistan.</w:t>
      </w:r>
    </w:p>
    <w:p w14:paraId="38E897B5" w14:textId="77777777" w:rsidR="00AD739E" w:rsidRDefault="00000000">
      <w:pPr>
        <w:pStyle w:val="PolishedListItem"/>
        <w:numPr>
          <w:ilvl w:val="0"/>
          <w:numId w:val="3"/>
        </w:numPr>
        <w:ind w:left="605"/>
      </w:pPr>
      <w:r>
        <w:rPr>
          <w:rFonts w:cs="Calibri"/>
          <w:b/>
          <w:bCs/>
          <w:szCs w:val="22"/>
        </w:rPr>
        <w:lastRenderedPageBreak/>
        <w:t>Abdurakhmonov IY. (</w:t>
      </w:r>
      <w:r>
        <w:rPr>
          <w:rFonts w:cs="Calibri"/>
          <w:szCs w:val="22"/>
        </w:rPr>
        <w:t>2024). First Open Session: Recent Advances in cotton genetics, genomics, and breeding to combat climate change. 82</w:t>
      </w:r>
      <w:r>
        <w:rPr>
          <w:rFonts w:cs="Calibri"/>
          <w:szCs w:val="22"/>
          <w:vertAlign w:val="superscript"/>
        </w:rPr>
        <w:t>nd</w:t>
      </w:r>
      <w:r>
        <w:rPr>
          <w:rFonts w:cs="Calibri"/>
          <w:szCs w:val="22"/>
        </w:rPr>
        <w:t xml:space="preserve"> Plenary International Cotton Advisory Committee (ICAC) meeting, Tashkent, September 29-October 3, 2024, Tashkent, Uzbekistan (available at: </w:t>
      </w:r>
      <w:hyperlink r:id="rId6">
        <w:r w:rsidR="00AD739E">
          <w:rPr>
            <w:rStyle w:val="a4"/>
            <w:rFonts w:cs="Calibri"/>
            <w:sz w:val="22"/>
            <w:szCs w:val="22"/>
          </w:rPr>
          <w:t>https://www.icac.org/Meetings/Details?eventId=1236</w:t>
        </w:r>
      </w:hyperlink>
      <w:r>
        <w:rPr>
          <w:rFonts w:cs="Calibri"/>
          <w:szCs w:val="22"/>
        </w:rPr>
        <w:t>).</w:t>
      </w:r>
    </w:p>
    <w:p w14:paraId="4E10C65B" w14:textId="77777777" w:rsidR="00AD739E" w:rsidRDefault="00000000">
      <w:pPr>
        <w:pStyle w:val="PolishedListItem"/>
        <w:numPr>
          <w:ilvl w:val="0"/>
          <w:numId w:val="3"/>
        </w:numPr>
        <w:ind w:left="605"/>
        <w:rPr>
          <w:rFonts w:cs="Calibri"/>
          <w:sz w:val="22"/>
          <w:szCs w:val="22"/>
        </w:rPr>
      </w:pPr>
      <w:r>
        <w:rPr>
          <w:rFonts w:cs="Calibri"/>
          <w:b/>
          <w:bCs/>
          <w:szCs w:val="22"/>
        </w:rPr>
        <w:t>Abdurakhmonov IY. (</w:t>
      </w:r>
      <w:r>
        <w:rPr>
          <w:rFonts w:cs="Calibri"/>
          <w:szCs w:val="22"/>
        </w:rPr>
        <w:t>2024). Challenges and Opportunities of Land-Locked Developing Countries (LLDCs) in Central Asia. First LLDCs’ Forum on Food Security and SDGs, FAO-Uzbekistan, September 5-6, Tashkent, Uzbekistan (Welcome speech: https://www.fao.org/europe/events/detail/international-forum-on-landlocked-developing-countries--food-security-and-the-sustainable-development-goals/en).</w:t>
      </w:r>
    </w:p>
    <w:p w14:paraId="74968319" w14:textId="77777777" w:rsidR="00AD739E" w:rsidRDefault="00000000">
      <w:pPr>
        <w:pStyle w:val="PolishedListItem"/>
        <w:numPr>
          <w:ilvl w:val="0"/>
          <w:numId w:val="3"/>
        </w:numPr>
        <w:ind w:left="605"/>
        <w:rPr>
          <w:rFonts w:cs="Calibri"/>
          <w:sz w:val="22"/>
          <w:szCs w:val="22"/>
        </w:rPr>
      </w:pPr>
      <w:r>
        <w:rPr>
          <w:rFonts w:cs="Calibri"/>
          <w:b/>
          <w:bCs/>
          <w:szCs w:val="22"/>
        </w:rPr>
        <w:t>Abdurakhmonov IY. (</w:t>
      </w:r>
      <w:r>
        <w:rPr>
          <w:rFonts w:cs="Calibri"/>
          <w:szCs w:val="22"/>
        </w:rPr>
        <w:t xml:space="preserve">2024). Challenges for the Transformation of Agrifood Systems in Landlocked Developing Countries in Europe and Central Asia. 34th Session of the Regional Conference for Europe (ERC). May 16-18, Rome, Italy (Program: chrome-extension://efaidnbmnnnibpcajpcglclefindmkaj/https://openknowledge.fao.org/server/api/core/bitstreams/f5675b51-379c-4c2a-8d08-07987c89baf1/content; Webcast: </w:t>
      </w:r>
      <w:hyperlink r:id="rId7">
        <w:r w:rsidR="00AD739E">
          <w:rPr>
            <w:rStyle w:val="a4"/>
          </w:rPr>
          <w:t>https://www.fao.org/webcast/home/en/item/6550/icode/</w:t>
        </w:r>
      </w:hyperlink>
      <w:r>
        <w:rPr>
          <w:rFonts w:cs="Calibri"/>
          <w:szCs w:val="22"/>
        </w:rPr>
        <w:t>).</w:t>
      </w:r>
    </w:p>
    <w:p w14:paraId="4D304174" w14:textId="77777777" w:rsidR="00AD739E" w:rsidRDefault="00000000">
      <w:pPr>
        <w:pStyle w:val="PolishedListItem"/>
        <w:numPr>
          <w:ilvl w:val="0"/>
          <w:numId w:val="3"/>
        </w:numPr>
        <w:ind w:left="605"/>
        <w:rPr>
          <w:rFonts w:cs="Calibri"/>
          <w:sz w:val="22"/>
          <w:szCs w:val="22"/>
        </w:rPr>
      </w:pPr>
      <w:r>
        <w:rPr>
          <w:rFonts w:cs="Calibri"/>
          <w:b/>
          <w:bCs/>
          <w:szCs w:val="22"/>
        </w:rPr>
        <w:t>Abdurakhmonov IY.</w:t>
      </w:r>
      <w:r>
        <w:rPr>
          <w:rFonts w:cs="Calibri"/>
          <w:szCs w:val="22"/>
        </w:rPr>
        <w:t xml:space="preserve"> (2024). </w:t>
      </w:r>
      <w:hyperlink r:id="rId8">
        <w:r w:rsidR="00AD739E">
          <w:rPr>
            <w:rStyle w:val="a4"/>
            <w:rFonts w:cs="Calibri"/>
            <w:sz w:val="22"/>
            <w:szCs w:val="22"/>
          </w:rPr>
          <w:t>Enhancing Food Security Through Technological Innovations and Partnerships</w:t>
        </w:r>
      </w:hyperlink>
      <w:r>
        <w:rPr>
          <w:rFonts w:cs="Calibri"/>
          <w:szCs w:val="22"/>
        </w:rPr>
        <w:t>. Gulf Food 2024. February 20, Dubai, UAE (https://www.gulfood.com/speakers/ibrokhim-yu-abdurakhmonov)</w:t>
      </w:r>
    </w:p>
    <w:p w14:paraId="4F4BE438" w14:textId="77777777" w:rsidR="00AD739E" w:rsidRDefault="00000000">
      <w:pPr>
        <w:pStyle w:val="PolishedListItem"/>
        <w:numPr>
          <w:ilvl w:val="0"/>
          <w:numId w:val="3"/>
        </w:numPr>
        <w:ind w:left="605"/>
        <w:rPr>
          <w:rFonts w:cs="Mangal"/>
          <w:szCs w:val="21"/>
        </w:rPr>
      </w:pPr>
      <w:r>
        <w:rPr>
          <w:rFonts w:cs="Calibri"/>
          <w:b/>
          <w:bCs/>
          <w:szCs w:val="22"/>
        </w:rPr>
        <w:t>Abdurakhmonov IY.</w:t>
      </w:r>
      <w:r>
        <w:rPr>
          <w:rFonts w:cs="Calibri"/>
          <w:szCs w:val="22"/>
        </w:rPr>
        <w:t xml:space="preserve"> (2024). Agriculture and Food Security Ministerial panel. Green Week – 2024</w:t>
      </w:r>
      <w:r>
        <w:t>. January 19-28, Berlin, Germany (https://newslineuz.com/article/1149047/).</w:t>
      </w:r>
    </w:p>
    <w:p w14:paraId="2D7F1375" w14:textId="77777777" w:rsidR="00AD739E" w:rsidRDefault="00000000">
      <w:pPr>
        <w:pStyle w:val="PolishedListItem"/>
        <w:numPr>
          <w:ilvl w:val="0"/>
          <w:numId w:val="3"/>
        </w:numPr>
        <w:ind w:left="605"/>
        <w:rPr>
          <w:rFonts w:cs="Calibri"/>
          <w:sz w:val="22"/>
          <w:szCs w:val="22"/>
        </w:rPr>
      </w:pPr>
      <w:r>
        <w:rPr>
          <w:rFonts w:cs="Calibri"/>
          <w:b/>
          <w:bCs/>
          <w:szCs w:val="22"/>
        </w:rPr>
        <w:t>Abdurakhmonov IY.</w:t>
      </w:r>
      <w:r>
        <w:rPr>
          <w:rFonts w:cs="Calibri"/>
          <w:szCs w:val="22"/>
        </w:rPr>
        <w:t xml:space="preserve"> (2023). «GREEN INNOVATIONS FOR SUSTAINABLE DEVELOPMENT». Innoweek-2023. Tashkent, Uzbekistan (https://brightuzbekistan.uz/en/green-innovations-for-sustainable-development/).</w:t>
      </w:r>
    </w:p>
    <w:p w14:paraId="7F1A448B" w14:textId="77777777" w:rsidR="00AD739E" w:rsidRDefault="00000000">
      <w:pPr>
        <w:pStyle w:val="PolishedListItem"/>
        <w:numPr>
          <w:ilvl w:val="0"/>
          <w:numId w:val="3"/>
        </w:numPr>
        <w:ind w:left="605"/>
        <w:rPr>
          <w:rFonts w:cs="Calibri"/>
          <w:sz w:val="22"/>
          <w:szCs w:val="22"/>
        </w:rPr>
      </w:pPr>
      <w:r>
        <w:rPr>
          <w:rFonts w:cs="Calibri"/>
          <w:b/>
          <w:bCs/>
          <w:szCs w:val="22"/>
        </w:rPr>
        <w:t>Abdurakhmonov IY.</w:t>
      </w:r>
      <w:r>
        <w:rPr>
          <w:rFonts w:cs="Calibri"/>
          <w:szCs w:val="22"/>
        </w:rPr>
        <w:t xml:space="preserve"> (2022). Big Challenges of the Decade of Science and Technology. Roscongress, St. Petersburg International Economic Forum. June 15-18, 2022, St. Petersburg, Russia (discussion panel).</w:t>
      </w:r>
    </w:p>
    <w:p w14:paraId="2DC48EEB" w14:textId="77777777" w:rsidR="00AD739E" w:rsidRDefault="00000000">
      <w:pPr>
        <w:pStyle w:val="PolishedListItem"/>
        <w:numPr>
          <w:ilvl w:val="0"/>
          <w:numId w:val="3"/>
        </w:numPr>
        <w:ind w:left="605"/>
        <w:rPr>
          <w:rFonts w:cs="Calibri"/>
          <w:sz w:val="22"/>
          <w:szCs w:val="22"/>
        </w:rPr>
      </w:pPr>
      <w:r>
        <w:rPr>
          <w:rFonts w:cs="Calibri"/>
          <w:b/>
          <w:bCs/>
          <w:szCs w:val="22"/>
        </w:rPr>
        <w:t>Abdurakhmonov IY.</w:t>
      </w:r>
      <w:r>
        <w:rPr>
          <w:rFonts w:cs="Calibri"/>
          <w:szCs w:val="22"/>
        </w:rPr>
        <w:t xml:space="preserve"> (2022). A new energy economy. 25</w:t>
      </w:r>
      <w:r>
        <w:rPr>
          <w:rFonts w:cs="Calibri"/>
          <w:szCs w:val="22"/>
          <w:vertAlign w:val="superscript"/>
        </w:rPr>
        <w:t>th</w:t>
      </w:r>
      <w:r>
        <w:rPr>
          <w:rFonts w:cs="Calibri"/>
          <w:szCs w:val="22"/>
        </w:rPr>
        <w:t xml:space="preserve"> Eurasian Economic Summit. Marmara Group Foundation, June 7-9, 2022, Istanbul, Turkey (opening remarks).</w:t>
      </w:r>
    </w:p>
    <w:p w14:paraId="68ABA21D" w14:textId="77777777" w:rsidR="00AD739E" w:rsidRDefault="00000000">
      <w:pPr>
        <w:pStyle w:val="PolishedListItem"/>
        <w:numPr>
          <w:ilvl w:val="0"/>
          <w:numId w:val="3"/>
        </w:numPr>
        <w:ind w:left="605"/>
        <w:rPr>
          <w:rFonts w:cs="Calibri"/>
          <w:sz w:val="22"/>
          <w:szCs w:val="22"/>
        </w:rPr>
      </w:pPr>
      <w:bookmarkStart w:id="0" w:name="_Hlk106966543"/>
      <w:bookmarkEnd w:id="0"/>
      <w:r>
        <w:rPr>
          <w:rFonts w:cs="Calibri"/>
          <w:b/>
          <w:bCs/>
          <w:szCs w:val="22"/>
        </w:rPr>
        <w:t>Abdurakhmonov IY.</w:t>
      </w:r>
      <w:r>
        <w:rPr>
          <w:rFonts w:cs="Calibri"/>
          <w:szCs w:val="22"/>
        </w:rPr>
        <w:t xml:space="preserve"> (2022). Digital innovations and cooperation with China. 1</w:t>
      </w:r>
      <w:r>
        <w:rPr>
          <w:rFonts w:cs="Calibri"/>
          <w:szCs w:val="22"/>
          <w:vertAlign w:val="superscript"/>
        </w:rPr>
        <w:t>st</w:t>
      </w:r>
      <w:r>
        <w:rPr>
          <w:rFonts w:cs="Calibri"/>
          <w:szCs w:val="22"/>
        </w:rPr>
        <w:t xml:space="preserve"> Tashkent Investment Forum, March24-26, 2022, Tashkent, Uzbekistan. </w:t>
      </w:r>
    </w:p>
    <w:p w14:paraId="1B771D16" w14:textId="77777777" w:rsidR="00AD739E" w:rsidRDefault="00000000">
      <w:pPr>
        <w:pStyle w:val="PolishedListItem"/>
        <w:numPr>
          <w:ilvl w:val="0"/>
          <w:numId w:val="3"/>
        </w:numPr>
        <w:ind w:left="605"/>
        <w:rPr>
          <w:rFonts w:cs="Calibri"/>
          <w:sz w:val="22"/>
          <w:szCs w:val="22"/>
        </w:rPr>
      </w:pPr>
      <w:r>
        <w:rPr>
          <w:rFonts w:cs="Calibri"/>
          <w:b/>
          <w:bCs/>
          <w:szCs w:val="22"/>
        </w:rPr>
        <w:t>Abdurakhmonov IY.</w:t>
      </w:r>
      <w:r>
        <w:rPr>
          <w:rFonts w:cs="Calibri"/>
          <w:szCs w:val="22"/>
        </w:rPr>
        <w:t xml:space="preserve"> (2021). Green Technologies and Innovations: A Government Perspective. Istanbul Economy Summit – Green Economy. December 8-12, 2021, Istanbul, Turkey (opening remarks).</w:t>
      </w:r>
    </w:p>
    <w:p w14:paraId="43A393B5" w14:textId="77777777" w:rsidR="00AD739E" w:rsidRDefault="00000000">
      <w:pPr>
        <w:pStyle w:val="PolishedListItem"/>
        <w:numPr>
          <w:ilvl w:val="0"/>
          <w:numId w:val="3"/>
        </w:numPr>
        <w:ind w:left="605"/>
        <w:rPr>
          <w:rFonts w:cs="Calibri"/>
          <w:sz w:val="22"/>
          <w:szCs w:val="22"/>
        </w:rPr>
      </w:pPr>
      <w:r>
        <w:rPr>
          <w:rFonts w:cs="Calibri"/>
          <w:b/>
          <w:bCs/>
          <w:szCs w:val="22"/>
        </w:rPr>
        <w:t>Abdurakhmonov IY.</w:t>
      </w:r>
      <w:r>
        <w:rPr>
          <w:rFonts w:cs="Calibri"/>
          <w:szCs w:val="22"/>
        </w:rPr>
        <w:t xml:space="preserve"> (2021). Climate Change – From Threats to Opportunities, From Burden to Creation of Added Value. Planet Budapest 2021 Sustainability Expo and Summit, November 30 to December 5, 2021, Budapest, Hungary (panelist).</w:t>
      </w:r>
    </w:p>
    <w:p w14:paraId="756661DD" w14:textId="77777777" w:rsidR="00AD739E" w:rsidRDefault="00000000">
      <w:pPr>
        <w:pStyle w:val="PolishedListItem"/>
        <w:numPr>
          <w:ilvl w:val="0"/>
          <w:numId w:val="3"/>
        </w:numPr>
        <w:ind w:left="605"/>
        <w:rPr>
          <w:rFonts w:cs="Calibri"/>
          <w:sz w:val="22"/>
          <w:szCs w:val="22"/>
        </w:rPr>
      </w:pPr>
      <w:r>
        <w:rPr>
          <w:rFonts w:cs="Calibri"/>
          <w:b/>
          <w:bCs/>
          <w:szCs w:val="22"/>
        </w:rPr>
        <w:t>Abdurakhmonov IY.</w:t>
      </w:r>
      <w:r>
        <w:rPr>
          <w:rFonts w:cs="Calibri"/>
          <w:szCs w:val="22"/>
        </w:rPr>
        <w:t xml:space="preserve"> (2021). Transport – Leapfrogging in Technology or Changing Our Behavior? Planet Budapest 2021 Sustainability Expo and Summit, November 30 to December 5, 2021, Budapest, Hungary (keynote speaker).</w:t>
      </w:r>
    </w:p>
    <w:p w14:paraId="73C556B0" w14:textId="77777777" w:rsidR="00AD739E" w:rsidRDefault="00000000">
      <w:pPr>
        <w:pStyle w:val="PolishedListItem"/>
        <w:numPr>
          <w:ilvl w:val="0"/>
          <w:numId w:val="3"/>
        </w:numPr>
        <w:ind w:left="605"/>
        <w:rPr>
          <w:rFonts w:cs="Calibri"/>
          <w:sz w:val="22"/>
          <w:szCs w:val="22"/>
        </w:rPr>
      </w:pPr>
      <w:r>
        <w:rPr>
          <w:rFonts w:cs="Calibri"/>
          <w:b/>
          <w:bCs/>
          <w:szCs w:val="22"/>
        </w:rPr>
        <w:t>Abdurakhmonov IY.</w:t>
      </w:r>
      <w:r>
        <w:rPr>
          <w:rFonts w:cs="Calibri"/>
          <w:szCs w:val="22"/>
        </w:rPr>
        <w:t xml:space="preserve"> (2021). What is the key mission for the innovative development of Uzbekistan for the next 10 years? 24th TCI Global Conference 2021, September 14-17, 2021, Kazan, Tatarstan, Russia.</w:t>
      </w:r>
    </w:p>
    <w:p w14:paraId="749BA46E" w14:textId="77777777" w:rsidR="00AD739E" w:rsidRDefault="00000000">
      <w:pPr>
        <w:pStyle w:val="PolishedListItem"/>
        <w:numPr>
          <w:ilvl w:val="0"/>
          <w:numId w:val="3"/>
        </w:numPr>
        <w:ind w:left="605"/>
        <w:rPr>
          <w:rFonts w:cs="Calibri"/>
          <w:sz w:val="22"/>
          <w:szCs w:val="22"/>
        </w:rPr>
      </w:pPr>
      <w:r>
        <w:rPr>
          <w:rFonts w:cs="Calibri"/>
          <w:b/>
          <w:bCs/>
          <w:szCs w:val="22"/>
        </w:rPr>
        <w:t>Abdurakhmonov IY.</w:t>
      </w:r>
      <w:r>
        <w:rPr>
          <w:rFonts w:cs="Calibri"/>
          <w:szCs w:val="22"/>
        </w:rPr>
        <w:t xml:space="preserve"> (2020). Game-Changing Science and Technologies for Cotton. Open Webinar Series of ICAC, October 7, 2020 (Invited Talk).</w:t>
      </w:r>
    </w:p>
    <w:p w14:paraId="120011F7" w14:textId="77777777" w:rsidR="00AD739E" w:rsidRDefault="00000000">
      <w:pPr>
        <w:pStyle w:val="PolishedListItem"/>
        <w:numPr>
          <w:ilvl w:val="0"/>
          <w:numId w:val="3"/>
        </w:numPr>
        <w:ind w:left="605"/>
        <w:rPr>
          <w:rFonts w:cs="Calibri"/>
          <w:bCs/>
          <w:color w:val="000000"/>
          <w:sz w:val="22"/>
          <w:szCs w:val="22"/>
        </w:rPr>
      </w:pPr>
      <w:r>
        <w:rPr>
          <w:rFonts w:cs="Calibri"/>
          <w:b/>
          <w:bCs/>
          <w:color w:val="000000"/>
          <w:szCs w:val="22"/>
        </w:rPr>
        <w:t xml:space="preserve">Abdurakhmonov IY. </w:t>
      </w:r>
      <w:r>
        <w:rPr>
          <w:rFonts w:cs="Calibri"/>
          <w:color w:val="000000"/>
          <w:szCs w:val="22"/>
        </w:rPr>
        <w:t>(2019).</w:t>
      </w:r>
      <w:r>
        <w:rPr>
          <w:rFonts w:cs="Calibri"/>
          <w:bCs/>
          <w:color w:val="000000"/>
          <w:szCs w:val="22"/>
        </w:rPr>
        <w:t xml:space="preserve"> Cotton Germplasm Resources: Development and Exchange. 78th ICAC Plenary meeting, December 01-05, 2019, Brisbane, Australia (available at: </w:t>
      </w:r>
      <w:hyperlink r:id="rId9">
        <w:r w:rsidR="00AD739E">
          <w:rPr>
            <w:rStyle w:val="a4"/>
            <w:rFonts w:cs="Calibri"/>
            <w:bCs/>
            <w:color w:val="000000"/>
            <w:sz w:val="22"/>
            <w:szCs w:val="22"/>
          </w:rPr>
          <w:t>https://www.icac.org/Content/EventDocuments/PdfFiles1d16e5a3_49af_4922_aced_1a03db4e5f2b/Ibrokhim%20Abdurakhmonov-1.pdf</w:t>
        </w:r>
      </w:hyperlink>
      <w:r>
        <w:rPr>
          <w:rFonts w:cs="Calibri"/>
          <w:bCs/>
          <w:color w:val="000000"/>
          <w:szCs w:val="22"/>
        </w:rPr>
        <w:t>)/</w:t>
      </w:r>
    </w:p>
    <w:p w14:paraId="27BDE9E7" w14:textId="77777777" w:rsidR="00AD739E" w:rsidRDefault="00000000">
      <w:pPr>
        <w:pStyle w:val="PolishedListItem"/>
        <w:numPr>
          <w:ilvl w:val="0"/>
          <w:numId w:val="3"/>
        </w:numPr>
        <w:ind w:left="605"/>
        <w:rPr>
          <w:rFonts w:cs="Calibri"/>
          <w:bCs/>
          <w:color w:val="000000"/>
          <w:sz w:val="22"/>
          <w:szCs w:val="22"/>
        </w:rPr>
      </w:pPr>
      <w:r>
        <w:rPr>
          <w:rFonts w:cs="Calibri"/>
          <w:b/>
          <w:color w:val="000000"/>
          <w:szCs w:val="22"/>
        </w:rPr>
        <w:t>Abdurakhmonov IY.</w:t>
      </w:r>
      <w:r>
        <w:rPr>
          <w:rFonts w:cs="Calibri"/>
          <w:bCs/>
          <w:color w:val="000000"/>
          <w:szCs w:val="22"/>
        </w:rPr>
        <w:t xml:space="preserve"> (2019). Advances in cotton biotechnology. 8th Asian Cotton Research and Development Network Meeting, September 9-11, 2019, Tashkent, Uzbekistan (plenary talk).</w:t>
      </w:r>
    </w:p>
    <w:p w14:paraId="3BC30D19" w14:textId="77777777" w:rsidR="00AD739E" w:rsidRDefault="00000000">
      <w:pPr>
        <w:pStyle w:val="PolishedListItem"/>
        <w:numPr>
          <w:ilvl w:val="0"/>
          <w:numId w:val="3"/>
        </w:numPr>
        <w:ind w:left="605"/>
        <w:rPr>
          <w:rFonts w:cs="Calibri"/>
          <w:bCs/>
          <w:color w:val="000000"/>
          <w:sz w:val="22"/>
          <w:szCs w:val="22"/>
        </w:rPr>
      </w:pPr>
      <w:r>
        <w:rPr>
          <w:rFonts w:cs="Calibri"/>
          <w:b/>
          <w:bCs/>
          <w:color w:val="000000"/>
          <w:szCs w:val="22"/>
        </w:rPr>
        <w:t xml:space="preserve">Abdurakhmonov IY. </w:t>
      </w:r>
      <w:r>
        <w:rPr>
          <w:rFonts w:cs="Calibri"/>
          <w:bCs/>
          <w:color w:val="000000"/>
          <w:szCs w:val="22"/>
        </w:rPr>
        <w:t>(2017). High-quality genetically engineered Upland cotton cultivars with superior fiber quality and improved agronomic traits. International forum on “Proteins and Peptides,” Institute of Bioorganic Chemistry, Russian Academy of Sciences, Moscow, September 18-22, 2017 (plenary talk).</w:t>
      </w:r>
    </w:p>
    <w:p w14:paraId="44DA4B2D" w14:textId="77777777" w:rsidR="00AD739E" w:rsidRDefault="00000000">
      <w:pPr>
        <w:pStyle w:val="PolishedListItem"/>
        <w:numPr>
          <w:ilvl w:val="0"/>
          <w:numId w:val="3"/>
        </w:numPr>
        <w:ind w:left="605"/>
        <w:rPr>
          <w:rFonts w:cs="Calibri"/>
          <w:bCs/>
          <w:color w:val="000000"/>
          <w:sz w:val="22"/>
          <w:szCs w:val="22"/>
        </w:rPr>
      </w:pPr>
      <w:r>
        <w:rPr>
          <w:rFonts w:cs="Calibri"/>
          <w:b/>
          <w:bCs/>
          <w:color w:val="000000"/>
          <w:szCs w:val="22"/>
        </w:rPr>
        <w:lastRenderedPageBreak/>
        <w:t xml:space="preserve">Abdurakhmonov IY. </w:t>
      </w:r>
      <w:r>
        <w:rPr>
          <w:rFonts w:cs="Calibri"/>
          <w:bCs/>
          <w:color w:val="000000"/>
          <w:szCs w:val="22"/>
        </w:rPr>
        <w:t>(2016). Novel innovations for the cotton industry. International Cotton Fair, October 12-13, 2016, Tashkent, Uzbekistan (plenary talk).</w:t>
      </w:r>
    </w:p>
    <w:p w14:paraId="0582E80D" w14:textId="77777777" w:rsidR="00AD739E" w:rsidRDefault="00000000">
      <w:pPr>
        <w:pStyle w:val="PolishedListItem"/>
        <w:numPr>
          <w:ilvl w:val="0"/>
          <w:numId w:val="3"/>
        </w:numPr>
        <w:ind w:left="605"/>
        <w:rPr>
          <w:rFonts w:cs="Calibri"/>
          <w:bCs/>
          <w:color w:val="000000"/>
          <w:sz w:val="22"/>
          <w:szCs w:val="22"/>
        </w:rPr>
      </w:pPr>
      <w:r>
        <w:rPr>
          <w:rFonts w:cs="Calibri"/>
          <w:b/>
          <w:bCs/>
          <w:color w:val="000000"/>
          <w:szCs w:val="22"/>
        </w:rPr>
        <w:t xml:space="preserve">Abdurakhmonov IY. </w:t>
      </w:r>
      <w:r>
        <w:rPr>
          <w:rFonts w:cs="Calibri"/>
          <w:bCs/>
          <w:color w:val="000000"/>
          <w:szCs w:val="22"/>
        </w:rPr>
        <w:t>(2015). World cotton germplasm status: challenges and tasks ahead.</w:t>
      </w:r>
      <w:r>
        <w:rPr>
          <w:rFonts w:cs="Calibri"/>
          <w:color w:val="000000"/>
          <w:szCs w:val="22"/>
          <w:lang w:eastAsia="ar-SA" w:bidi="ar-SA"/>
        </w:rPr>
        <w:t xml:space="preserve"> Technical seminar, 74</w:t>
      </w:r>
      <w:r>
        <w:rPr>
          <w:rFonts w:cs="Calibri"/>
          <w:color w:val="000000"/>
          <w:szCs w:val="22"/>
          <w:vertAlign w:val="superscript"/>
          <w:lang w:eastAsia="ar-SA" w:bidi="ar-SA"/>
        </w:rPr>
        <w:t>th</w:t>
      </w:r>
      <w:r>
        <w:rPr>
          <w:rFonts w:cs="Calibri"/>
          <w:color w:val="000000"/>
          <w:szCs w:val="22"/>
          <w:lang w:eastAsia="ar-SA" w:bidi="ar-SA"/>
        </w:rPr>
        <w:t xml:space="preserve"> Plenary meeting of International Cotton Advisory Board (ICAC), December 6-11, 2015, Mumbai, India (invited talk).</w:t>
      </w:r>
    </w:p>
    <w:p w14:paraId="0A0CE104" w14:textId="77777777" w:rsidR="00AD739E" w:rsidRDefault="00000000">
      <w:pPr>
        <w:pStyle w:val="PolishedListItem"/>
        <w:numPr>
          <w:ilvl w:val="0"/>
          <w:numId w:val="3"/>
        </w:numPr>
        <w:ind w:left="605"/>
        <w:rPr>
          <w:rFonts w:cs="Calibri"/>
          <w:bCs/>
          <w:color w:val="000000"/>
          <w:sz w:val="22"/>
          <w:szCs w:val="22"/>
        </w:rPr>
      </w:pPr>
      <w:r>
        <w:rPr>
          <w:rFonts w:cs="Calibri"/>
          <w:b/>
          <w:bCs/>
          <w:color w:val="000000"/>
          <w:szCs w:val="22"/>
        </w:rPr>
        <w:t xml:space="preserve">Abdurakhmonov IY. </w:t>
      </w:r>
      <w:r>
        <w:rPr>
          <w:rFonts w:cs="Calibri"/>
          <w:bCs/>
          <w:color w:val="000000"/>
          <w:szCs w:val="22"/>
        </w:rPr>
        <w:t xml:space="preserve">(2015). Innovations in genetic engineering. Tashkent International Innovation Forum, Committee for Coordination Science and Technology Development, Cabinet of Ministries of Uzbekistan, May </w:t>
      </w:r>
      <w:r>
        <w:rPr>
          <w:rFonts w:cs="Calibri"/>
          <w:color w:val="000000"/>
          <w:szCs w:val="22"/>
          <w:shd w:val="clear" w:color="auto" w:fill="FFFFFF"/>
        </w:rPr>
        <w:t xml:space="preserve">19 - 21, 2015, </w:t>
      </w:r>
      <w:r>
        <w:rPr>
          <w:rFonts w:cs="Calibri"/>
          <w:bCs/>
          <w:color w:val="000000"/>
          <w:szCs w:val="22"/>
        </w:rPr>
        <w:t>Tashkent, Uzbekistan (invited talk).</w:t>
      </w:r>
    </w:p>
    <w:p w14:paraId="2B2102F6" w14:textId="77777777" w:rsidR="00AD739E" w:rsidRDefault="00000000">
      <w:pPr>
        <w:pStyle w:val="PolishedListItem"/>
        <w:numPr>
          <w:ilvl w:val="0"/>
          <w:numId w:val="3"/>
        </w:numPr>
        <w:ind w:left="605"/>
        <w:rPr>
          <w:rFonts w:cs="Calibri"/>
          <w:b/>
          <w:bCs/>
          <w:color w:val="000000"/>
          <w:sz w:val="22"/>
          <w:szCs w:val="22"/>
        </w:rPr>
      </w:pPr>
      <w:r>
        <w:rPr>
          <w:rFonts w:cs="Calibri"/>
          <w:b/>
          <w:bCs/>
          <w:color w:val="000000"/>
          <w:szCs w:val="22"/>
        </w:rPr>
        <w:t xml:space="preserve">Abdurakhmonov IY. </w:t>
      </w:r>
      <w:r>
        <w:rPr>
          <w:rFonts w:cs="Calibri"/>
          <w:color w:val="000000"/>
          <w:szCs w:val="22"/>
        </w:rPr>
        <w:t>(2014).</w:t>
      </w:r>
      <w:r>
        <w:rPr>
          <w:rFonts w:cs="Calibri"/>
          <w:color w:val="000000"/>
          <w:szCs w:val="22"/>
          <w:lang w:eastAsia="ar-SA" w:bidi="ar-SA"/>
        </w:rPr>
        <w:t xml:space="preserve"> Uzbekistan's national assessments for Climate Change and Agriculture: Role of Genomics in solving climate change. In: “The Impacts of Climate Change on High Altitude Agriculture in Central Asia and India.” AAAS and TWAS, December 9-11, 2014, Trieste, Italy.</w:t>
      </w:r>
    </w:p>
    <w:p w14:paraId="2C7B6D29" w14:textId="77777777" w:rsidR="00AD739E" w:rsidRDefault="00000000">
      <w:pPr>
        <w:pStyle w:val="PolishedListItem"/>
        <w:numPr>
          <w:ilvl w:val="0"/>
          <w:numId w:val="3"/>
        </w:numPr>
        <w:ind w:left="605"/>
        <w:rPr>
          <w:rFonts w:cs="Calibri"/>
          <w:b/>
          <w:bCs/>
          <w:color w:val="000000"/>
          <w:sz w:val="22"/>
          <w:szCs w:val="22"/>
        </w:rPr>
      </w:pPr>
      <w:r>
        <w:rPr>
          <w:rFonts w:cs="Calibri"/>
          <w:b/>
          <w:bCs/>
          <w:color w:val="000000"/>
          <w:szCs w:val="22"/>
        </w:rPr>
        <w:t xml:space="preserve">Abdurakhmonov IY. </w:t>
      </w:r>
      <w:r>
        <w:rPr>
          <w:rFonts w:cs="Calibri"/>
          <w:color w:val="000000"/>
          <w:szCs w:val="22"/>
        </w:rPr>
        <w:t>(2013).</w:t>
      </w:r>
      <w:r>
        <w:rPr>
          <w:rFonts w:cs="Calibri"/>
          <w:color w:val="000000"/>
          <w:szCs w:val="22"/>
          <w:lang w:eastAsia="ar-SA" w:bidi="ar-SA"/>
        </w:rPr>
        <w:t xml:space="preserve"> Role of genomic studies in boosting yield and Fiber quality. In: Cotton India 2014 Congress, India Cotton Association, November 24-26, 2014, Mumbai, India.</w:t>
      </w:r>
    </w:p>
    <w:p w14:paraId="161796EA" w14:textId="77777777" w:rsidR="00AD739E" w:rsidRDefault="00000000">
      <w:pPr>
        <w:pStyle w:val="PolishedListItem"/>
        <w:numPr>
          <w:ilvl w:val="0"/>
          <w:numId w:val="3"/>
        </w:numPr>
        <w:ind w:left="605"/>
        <w:rPr>
          <w:rFonts w:cs="Calibri"/>
          <w:b/>
          <w:bCs/>
          <w:color w:val="000000"/>
          <w:sz w:val="22"/>
          <w:szCs w:val="22"/>
        </w:rPr>
      </w:pPr>
      <w:r>
        <w:rPr>
          <w:rFonts w:cs="Calibri"/>
          <w:b/>
          <w:bCs/>
          <w:color w:val="000000"/>
          <w:szCs w:val="22"/>
        </w:rPr>
        <w:t xml:space="preserve">Abdurakhmonov IY. </w:t>
      </w:r>
      <w:r>
        <w:rPr>
          <w:rFonts w:cs="Calibri"/>
          <w:color w:val="000000"/>
          <w:szCs w:val="22"/>
        </w:rPr>
        <w:t>(2014).</w:t>
      </w:r>
      <w:r>
        <w:rPr>
          <w:rFonts w:cs="Calibri"/>
          <w:color w:val="000000"/>
          <w:szCs w:val="22"/>
          <w:lang w:eastAsia="ar-SA" w:bidi="ar-SA"/>
        </w:rPr>
        <w:t xml:space="preserve">  Marker-assisted selection of cotton fiber quality. ICGI conference 2014, September 24-29, 2014, Wuhan, China. </w:t>
      </w:r>
    </w:p>
    <w:p w14:paraId="22053A65" w14:textId="77777777" w:rsidR="00AD739E" w:rsidRDefault="00000000">
      <w:pPr>
        <w:pStyle w:val="PolishedListItem"/>
        <w:numPr>
          <w:ilvl w:val="0"/>
          <w:numId w:val="3"/>
        </w:numPr>
        <w:ind w:left="605"/>
        <w:rPr>
          <w:rFonts w:cs="Calibri"/>
          <w:b/>
          <w:bCs/>
          <w:color w:val="000000"/>
          <w:sz w:val="22"/>
          <w:szCs w:val="22"/>
        </w:rPr>
      </w:pPr>
      <w:r>
        <w:rPr>
          <w:rFonts w:cs="Calibri"/>
          <w:b/>
          <w:bCs/>
          <w:color w:val="000000"/>
          <w:szCs w:val="22"/>
        </w:rPr>
        <w:t xml:space="preserve">Abdurakhmonov IY. </w:t>
      </w:r>
      <w:r>
        <w:rPr>
          <w:rFonts w:cs="Calibri"/>
          <w:color w:val="000000"/>
          <w:szCs w:val="22"/>
        </w:rPr>
        <w:t>(2014).</w:t>
      </w:r>
      <w:r>
        <w:rPr>
          <w:rFonts w:cs="Calibri"/>
          <w:color w:val="000000"/>
          <w:szCs w:val="22"/>
          <w:lang w:eastAsia="ar-SA" w:bidi="ar-SA"/>
        </w:rPr>
        <w:t xml:space="preserve"> Achievements and perspectives of cotton “omics” in Uzbekistan. International Cotton Conference, March 19-21, 2014. Bremen. Germany.</w:t>
      </w:r>
    </w:p>
    <w:p w14:paraId="3D9DEEB0" w14:textId="77777777" w:rsidR="00AD739E" w:rsidRDefault="00000000">
      <w:pPr>
        <w:pStyle w:val="PolishedListItem"/>
        <w:numPr>
          <w:ilvl w:val="0"/>
          <w:numId w:val="3"/>
        </w:numPr>
        <w:ind w:left="605"/>
        <w:rPr>
          <w:rFonts w:cs="Calibri"/>
          <w:b/>
          <w:bCs/>
          <w:color w:val="000000"/>
          <w:sz w:val="22"/>
          <w:szCs w:val="22"/>
          <w:lang w:eastAsia="ar-SA" w:bidi="ar-SA"/>
        </w:rPr>
      </w:pPr>
      <w:r>
        <w:rPr>
          <w:rFonts w:cs="Calibri"/>
          <w:b/>
          <w:bCs/>
          <w:color w:val="000000"/>
          <w:szCs w:val="22"/>
        </w:rPr>
        <w:t xml:space="preserve">Abdurakhmonov IY. </w:t>
      </w:r>
      <w:r>
        <w:rPr>
          <w:rFonts w:cs="Calibri"/>
          <w:color w:val="000000"/>
          <w:szCs w:val="22"/>
        </w:rPr>
        <w:t>(2013).</w:t>
      </w:r>
      <w:r>
        <w:rPr>
          <w:rFonts w:cs="Calibri"/>
          <w:color w:val="000000"/>
          <w:szCs w:val="22"/>
          <w:lang w:eastAsia="ar-SA" w:bidi="ar-SA"/>
        </w:rPr>
        <w:t xml:space="preserve"> Role of genomic studies in boosting yield. Fifth technical seminar, 72</w:t>
      </w:r>
      <w:r>
        <w:rPr>
          <w:rFonts w:cs="Calibri"/>
          <w:color w:val="000000"/>
          <w:szCs w:val="22"/>
          <w:vertAlign w:val="superscript"/>
          <w:lang w:eastAsia="ar-SA" w:bidi="ar-SA"/>
        </w:rPr>
        <w:t>nd</w:t>
      </w:r>
      <w:r>
        <w:rPr>
          <w:rFonts w:cs="Calibri"/>
          <w:color w:val="000000"/>
          <w:szCs w:val="22"/>
          <w:lang w:eastAsia="ar-SA" w:bidi="ar-SA"/>
        </w:rPr>
        <w:t xml:space="preserve"> Plenary meeting of International Cotton Advisory Board (ICAC), September 29-October 4, 2013, Cartagena, Columbia</w:t>
      </w:r>
      <w:r>
        <w:rPr>
          <w:rFonts w:cs="Calibri"/>
          <w:b/>
          <w:bCs/>
          <w:color w:val="000000"/>
          <w:szCs w:val="22"/>
          <w:lang w:eastAsia="ar-SA" w:bidi="ar-SA"/>
        </w:rPr>
        <w:t xml:space="preserve">. </w:t>
      </w:r>
      <w:r>
        <w:rPr>
          <w:rFonts w:cs="Calibri"/>
          <w:color w:val="000000"/>
          <w:szCs w:val="22"/>
          <w:lang w:eastAsia="ar-SA" w:bidi="ar-SA"/>
        </w:rPr>
        <w:t xml:space="preserve">Available at: </w:t>
      </w:r>
      <w:hyperlink r:id="rId10">
        <w:r w:rsidR="00AD739E">
          <w:rPr>
            <w:rStyle w:val="a4"/>
            <w:rFonts w:cs="Calibri"/>
            <w:color w:val="000000"/>
            <w:sz w:val="22"/>
            <w:szCs w:val="22"/>
            <w:lang w:eastAsia="ar-SA" w:bidi="ar-SA"/>
          </w:rPr>
          <w:t>https://www.icac.org/cotton_info/publications/tech_seminar/pub_tech_seminar/tis2013</w:t>
        </w:r>
      </w:hyperlink>
      <w:r>
        <w:rPr>
          <w:rFonts w:cs="Calibri"/>
          <w:color w:val="000000"/>
          <w:szCs w:val="22"/>
          <w:lang w:eastAsia="ar-SA" w:bidi="ar-SA"/>
        </w:rPr>
        <w:t>, award presentation).</w:t>
      </w:r>
    </w:p>
    <w:p w14:paraId="6EDAA00A" w14:textId="77777777" w:rsidR="00AD739E" w:rsidRDefault="00000000">
      <w:pPr>
        <w:pStyle w:val="PolishedListItem"/>
        <w:numPr>
          <w:ilvl w:val="0"/>
          <w:numId w:val="3"/>
        </w:numPr>
        <w:ind w:left="605"/>
        <w:rPr>
          <w:rFonts w:cs="Calibri"/>
          <w:b/>
          <w:bCs/>
          <w:color w:val="000000"/>
          <w:sz w:val="22"/>
          <w:szCs w:val="22"/>
          <w:lang w:eastAsia="ar-SA" w:bidi="ar-SA"/>
        </w:rPr>
      </w:pPr>
      <w:r>
        <w:rPr>
          <w:rFonts w:cs="Calibri"/>
          <w:b/>
          <w:bCs/>
          <w:color w:val="000000"/>
          <w:szCs w:val="22"/>
          <w:lang w:eastAsia="ar-SA" w:bidi="ar-SA"/>
        </w:rPr>
        <w:t xml:space="preserve">Abdurakhmonov IY. </w:t>
      </w:r>
      <w:r>
        <w:rPr>
          <w:rFonts w:cs="Calibri"/>
          <w:color w:val="000000"/>
          <w:szCs w:val="22"/>
          <w:lang w:eastAsia="ar-SA" w:bidi="ar-SA"/>
        </w:rPr>
        <w:t>(2013). Uzbekistan’s approach to growing biotech cotton. Round table on cotton biotechnology, 72</w:t>
      </w:r>
      <w:r>
        <w:rPr>
          <w:rFonts w:cs="Calibri"/>
          <w:color w:val="000000"/>
          <w:szCs w:val="22"/>
          <w:vertAlign w:val="superscript"/>
          <w:lang w:eastAsia="ar-SA" w:bidi="ar-SA"/>
        </w:rPr>
        <w:t>nd</w:t>
      </w:r>
      <w:r>
        <w:rPr>
          <w:rFonts w:cs="Calibri"/>
          <w:color w:val="000000"/>
          <w:szCs w:val="22"/>
          <w:lang w:eastAsia="ar-SA" w:bidi="ar-SA"/>
        </w:rPr>
        <w:t xml:space="preserve"> plenary meeting of International Cotton Advisory Board (ICAC), September 29-October 4, 2013, Cartagena, and Columbia (invited talk).</w:t>
      </w:r>
    </w:p>
    <w:p w14:paraId="543A921F" w14:textId="77777777" w:rsidR="00AD739E" w:rsidRDefault="00000000">
      <w:pPr>
        <w:pStyle w:val="PolishedListItem"/>
        <w:numPr>
          <w:ilvl w:val="0"/>
          <w:numId w:val="3"/>
        </w:numPr>
        <w:ind w:left="605"/>
        <w:rPr>
          <w:rFonts w:cs="Calibri"/>
          <w:b/>
          <w:bCs/>
          <w:color w:val="000000"/>
          <w:sz w:val="22"/>
          <w:szCs w:val="22"/>
        </w:rPr>
      </w:pPr>
      <w:r>
        <w:rPr>
          <w:rFonts w:cs="Calibri"/>
          <w:b/>
          <w:bCs/>
          <w:color w:val="000000"/>
          <w:szCs w:val="22"/>
          <w:lang w:eastAsia="ar-SA" w:bidi="ar-SA"/>
        </w:rPr>
        <w:t xml:space="preserve">Abdurakhmonov IY. </w:t>
      </w:r>
      <w:r>
        <w:rPr>
          <w:rFonts w:cs="Calibri"/>
          <w:color w:val="000000"/>
          <w:szCs w:val="22"/>
          <w:lang w:eastAsia="ar-SA" w:bidi="ar-SA"/>
        </w:rPr>
        <w:t>(2013). Innovative biotechnologies to improve fiber quality.  9</w:t>
      </w:r>
      <w:r>
        <w:rPr>
          <w:rFonts w:cs="Calibri"/>
          <w:color w:val="000000"/>
          <w:szCs w:val="22"/>
          <w:vertAlign w:val="superscript"/>
          <w:lang w:eastAsia="ar-SA" w:bidi="ar-SA"/>
        </w:rPr>
        <w:t>th</w:t>
      </w:r>
      <w:r>
        <w:rPr>
          <w:rFonts w:cs="Calibri"/>
          <w:color w:val="000000"/>
          <w:szCs w:val="22"/>
          <w:lang w:eastAsia="ar-SA" w:bidi="ar-SA"/>
        </w:rPr>
        <w:t xml:space="preserve"> Cotton and textile fair, October 16-18, 2013, Tashkent, Uzbekistan (invited talk).</w:t>
      </w:r>
    </w:p>
    <w:p w14:paraId="66049E14" w14:textId="77777777" w:rsidR="00AD739E" w:rsidRDefault="00000000">
      <w:pPr>
        <w:pStyle w:val="PolishedListItem"/>
        <w:numPr>
          <w:ilvl w:val="0"/>
          <w:numId w:val="3"/>
        </w:numPr>
        <w:ind w:left="605"/>
        <w:rPr>
          <w:rFonts w:cs="Calibri"/>
          <w:b/>
          <w:bCs/>
          <w:color w:val="000000"/>
          <w:sz w:val="22"/>
          <w:szCs w:val="22"/>
        </w:rPr>
      </w:pPr>
      <w:r>
        <w:rPr>
          <w:rFonts w:cs="Calibri"/>
          <w:b/>
          <w:bCs/>
          <w:color w:val="000000"/>
          <w:szCs w:val="22"/>
        </w:rPr>
        <w:t xml:space="preserve">Abdurakhmonov IY. </w:t>
      </w:r>
      <w:r>
        <w:rPr>
          <w:rFonts w:cs="Calibri"/>
          <w:color w:val="000000"/>
          <w:szCs w:val="22"/>
          <w:lang w:eastAsia="ar-SA" w:bidi="ar-SA"/>
        </w:rPr>
        <w:t>Phytochrome RNA interference enhances major fiber quality and agronomic traits of cotton (</w:t>
      </w:r>
      <w:r>
        <w:rPr>
          <w:rFonts w:cs="Calibri"/>
          <w:i/>
          <w:iCs/>
          <w:color w:val="000000"/>
          <w:szCs w:val="22"/>
          <w:lang w:eastAsia="ar-SA" w:bidi="ar-SA"/>
        </w:rPr>
        <w:t xml:space="preserve">Gossypium hirsutum </w:t>
      </w:r>
      <w:r>
        <w:rPr>
          <w:rFonts w:cs="Calibri"/>
          <w:color w:val="000000"/>
          <w:szCs w:val="22"/>
          <w:lang w:eastAsia="ar-SA" w:bidi="ar-SA"/>
        </w:rPr>
        <w:t>L.). International Cotton Genome Initiative workshop, Raleigh, North Carolina, USA, October 9-12, 2012.</w:t>
      </w:r>
    </w:p>
    <w:p w14:paraId="5A3157E8" w14:textId="77777777" w:rsidR="00AD739E" w:rsidRDefault="00000000">
      <w:pPr>
        <w:pStyle w:val="PolishedListItem"/>
        <w:numPr>
          <w:ilvl w:val="0"/>
          <w:numId w:val="3"/>
        </w:numPr>
        <w:ind w:left="605"/>
        <w:rPr>
          <w:rFonts w:cs="Calibri"/>
          <w:b/>
          <w:bCs/>
          <w:color w:val="000000"/>
          <w:sz w:val="22"/>
          <w:szCs w:val="22"/>
        </w:rPr>
      </w:pPr>
      <w:r>
        <w:rPr>
          <w:rFonts w:cs="Calibri"/>
          <w:b/>
          <w:bCs/>
          <w:color w:val="000000"/>
          <w:szCs w:val="22"/>
        </w:rPr>
        <w:t xml:space="preserve">Abdurakhmonov IY. </w:t>
      </w:r>
      <w:r>
        <w:rPr>
          <w:rFonts w:cs="Calibri"/>
          <w:color w:val="000000"/>
          <w:szCs w:val="22"/>
        </w:rPr>
        <w:t>(2011).</w:t>
      </w:r>
      <w:r>
        <w:rPr>
          <w:rFonts w:cs="Calibri"/>
          <w:b/>
          <w:bCs/>
          <w:color w:val="000000"/>
          <w:szCs w:val="22"/>
        </w:rPr>
        <w:t xml:space="preserve"> </w:t>
      </w:r>
      <w:r>
        <w:rPr>
          <w:rFonts w:cs="Calibri"/>
          <w:color w:val="000000"/>
          <w:szCs w:val="22"/>
        </w:rPr>
        <w:t>Understanding and utilization of molecular diversity in the cotton genome. TWAS Prize 2010 lecture, 22</w:t>
      </w:r>
      <w:r>
        <w:rPr>
          <w:rFonts w:cs="Calibri"/>
          <w:color w:val="000000"/>
          <w:szCs w:val="22"/>
          <w:vertAlign w:val="superscript"/>
        </w:rPr>
        <w:t>nd</w:t>
      </w:r>
      <w:r>
        <w:rPr>
          <w:rFonts w:cs="Calibri"/>
          <w:color w:val="000000"/>
          <w:szCs w:val="22"/>
        </w:rPr>
        <w:t xml:space="preserve"> General Meeting of TWAS, November 20-23, 2011, Trieste, Italy.</w:t>
      </w:r>
    </w:p>
    <w:p w14:paraId="320635AD" w14:textId="77777777" w:rsidR="00AD739E" w:rsidRDefault="00000000">
      <w:pPr>
        <w:pStyle w:val="PolishedListItem"/>
        <w:numPr>
          <w:ilvl w:val="0"/>
          <w:numId w:val="3"/>
        </w:numPr>
        <w:ind w:left="605"/>
        <w:rPr>
          <w:rFonts w:cs="Calibri"/>
          <w:b/>
          <w:bCs/>
          <w:color w:val="000000"/>
          <w:sz w:val="22"/>
          <w:szCs w:val="22"/>
        </w:rPr>
      </w:pPr>
      <w:r>
        <w:rPr>
          <w:rFonts w:cs="Calibri"/>
          <w:b/>
          <w:bCs/>
          <w:color w:val="000000"/>
          <w:szCs w:val="22"/>
        </w:rPr>
        <w:t>Abdurakhmonov IY,</w:t>
      </w:r>
      <w:r>
        <w:rPr>
          <w:rFonts w:cs="Calibri"/>
          <w:color w:val="000000"/>
          <w:szCs w:val="22"/>
        </w:rPr>
        <w:t xml:space="preserve"> Buriev ZT, Shermatov SE, et al. (2011). Marker-assisted selection for complex fiber traits in cotton. </w:t>
      </w:r>
      <w:r>
        <w:rPr>
          <w:rFonts w:cs="Calibri"/>
          <w:color w:val="000000"/>
          <w:szCs w:val="22"/>
          <w:lang w:val="uz-Cyrl-UZ"/>
        </w:rPr>
        <w:t xml:space="preserve">5th World Cotton Research Conference, </w:t>
      </w:r>
      <w:r>
        <w:rPr>
          <w:rFonts w:cs="Calibri"/>
          <w:color w:val="000000"/>
          <w:szCs w:val="22"/>
        </w:rPr>
        <w:t>Special</w:t>
      </w:r>
      <w:r>
        <w:rPr>
          <w:rFonts w:cs="Calibri"/>
          <w:color w:val="000000"/>
          <w:szCs w:val="22"/>
          <w:lang w:val="uz-Cyrl-UZ"/>
        </w:rPr>
        <w:t xml:space="preserve"> session of ICGI, Mumbai, India 7-12 November 2011 (a special talk).</w:t>
      </w:r>
    </w:p>
    <w:p w14:paraId="3345F1E2" w14:textId="77777777" w:rsidR="00AD739E" w:rsidRDefault="00000000">
      <w:pPr>
        <w:pStyle w:val="PolishedListItem"/>
        <w:numPr>
          <w:ilvl w:val="0"/>
          <w:numId w:val="3"/>
        </w:numPr>
        <w:ind w:left="605"/>
        <w:rPr>
          <w:rFonts w:cs="Calibri"/>
          <w:b/>
          <w:bCs/>
          <w:color w:val="000000"/>
          <w:sz w:val="22"/>
          <w:szCs w:val="22"/>
        </w:rPr>
      </w:pPr>
      <w:r>
        <w:rPr>
          <w:rFonts w:cs="Calibri"/>
          <w:b/>
          <w:bCs/>
          <w:color w:val="000000"/>
          <w:szCs w:val="22"/>
        </w:rPr>
        <w:t>Abdurakhmonov IY, et al.</w:t>
      </w:r>
      <w:r>
        <w:rPr>
          <w:rFonts w:cs="Calibri"/>
          <w:color w:val="000000"/>
          <w:szCs w:val="22"/>
        </w:rPr>
        <w:t xml:space="preserve"> (2011). Utilization of natural diversity in Upland cotton (G. hirsutum) germplasm collection for pyramiding genes via marker-assisted selection program. Presentation at the 5</w:t>
      </w:r>
      <w:r>
        <w:rPr>
          <w:rFonts w:cs="Calibri"/>
          <w:color w:val="000000"/>
          <w:szCs w:val="22"/>
          <w:vertAlign w:val="superscript"/>
        </w:rPr>
        <w:t>th</w:t>
      </w:r>
      <w:r>
        <w:rPr>
          <w:rFonts w:cs="Calibri"/>
          <w:color w:val="000000"/>
          <w:szCs w:val="22"/>
        </w:rPr>
        <w:t xml:space="preserve"> Asian Cotton Research and Development Network conference, February 2011, Lahore, Pakistan.</w:t>
      </w:r>
    </w:p>
    <w:p w14:paraId="1D5D423F" w14:textId="77777777" w:rsidR="00AD739E" w:rsidRDefault="00000000">
      <w:pPr>
        <w:pStyle w:val="PolishedListItem"/>
        <w:numPr>
          <w:ilvl w:val="0"/>
          <w:numId w:val="3"/>
        </w:numPr>
        <w:ind w:left="605"/>
        <w:rPr>
          <w:rFonts w:cs="Calibri"/>
          <w:b/>
          <w:bCs/>
          <w:color w:val="000000"/>
          <w:sz w:val="22"/>
          <w:szCs w:val="22"/>
        </w:rPr>
      </w:pPr>
      <w:r>
        <w:rPr>
          <w:rFonts w:cs="Calibri"/>
          <w:b/>
          <w:bCs/>
          <w:color w:val="000000"/>
          <w:szCs w:val="22"/>
        </w:rPr>
        <w:t>Abdurakhmonov IY.</w:t>
      </w:r>
      <w:r>
        <w:rPr>
          <w:rFonts w:cs="Calibri"/>
          <w:color w:val="000000"/>
          <w:szCs w:val="22"/>
        </w:rPr>
        <w:t xml:space="preserve"> Invited speaker in the Discovery Symposium organized by Dow AgroSciences Inc., Indianapolis, IN, February 2010.</w:t>
      </w:r>
    </w:p>
    <w:p w14:paraId="1DC327E1" w14:textId="77777777" w:rsidR="00AD739E" w:rsidRDefault="00000000">
      <w:pPr>
        <w:pStyle w:val="PolishedListItem"/>
        <w:numPr>
          <w:ilvl w:val="0"/>
          <w:numId w:val="3"/>
        </w:numPr>
        <w:ind w:left="605"/>
        <w:rPr>
          <w:rFonts w:cs="Calibri"/>
          <w:b/>
          <w:bCs/>
          <w:color w:val="000000"/>
          <w:sz w:val="22"/>
          <w:szCs w:val="22"/>
        </w:rPr>
      </w:pPr>
      <w:r>
        <w:rPr>
          <w:rFonts w:cs="Calibri"/>
          <w:b/>
          <w:bCs/>
          <w:color w:val="000000"/>
          <w:szCs w:val="22"/>
        </w:rPr>
        <w:t>Abdurakhmonov IY</w:t>
      </w:r>
      <w:r>
        <w:rPr>
          <w:rFonts w:cs="Calibri"/>
          <w:color w:val="000000"/>
          <w:szCs w:val="22"/>
        </w:rPr>
        <w:t>, Devor EJ, Huang LY, Buriev ZT, Makamov AH, Shermatov SE, Abdukarimov A. (2008). Global annotation of small RNA and microRNA mature sequences from developing ovules of Gossypium hirsutum L. International Cotton Genome Initiative Research Conference, Plenary Session: Abstracts. China, 2008. P. 11 (a keynote talk).</w:t>
      </w:r>
    </w:p>
    <w:p w14:paraId="62DDB708" w14:textId="77777777" w:rsidR="00AD739E" w:rsidRDefault="00000000">
      <w:pPr>
        <w:pStyle w:val="PolishedListItem"/>
        <w:numPr>
          <w:ilvl w:val="0"/>
          <w:numId w:val="3"/>
        </w:numPr>
        <w:ind w:left="605"/>
        <w:rPr>
          <w:rFonts w:cs="Calibri"/>
          <w:b/>
          <w:bCs/>
          <w:color w:val="000000"/>
          <w:sz w:val="22"/>
          <w:szCs w:val="22"/>
          <w:lang w:val="uz-Cyrl-UZ"/>
        </w:rPr>
      </w:pPr>
      <w:r>
        <w:rPr>
          <w:rFonts w:cs="Calibri"/>
          <w:b/>
          <w:bCs/>
          <w:color w:val="000000"/>
          <w:szCs w:val="22"/>
        </w:rPr>
        <w:t xml:space="preserve">Abdurakhmonov IY. </w:t>
      </w:r>
      <w:r>
        <w:rPr>
          <w:rFonts w:cs="Calibri"/>
          <w:color w:val="000000"/>
          <w:szCs w:val="22"/>
        </w:rPr>
        <w:t>(2008).</w:t>
      </w:r>
      <w:r>
        <w:rPr>
          <w:rFonts w:cs="Calibri"/>
          <w:b/>
          <w:bCs/>
          <w:color w:val="000000"/>
          <w:szCs w:val="22"/>
        </w:rPr>
        <w:t xml:space="preserve"> </w:t>
      </w:r>
      <w:r>
        <w:rPr>
          <w:rFonts w:cs="Calibri"/>
          <w:color w:val="000000"/>
          <w:szCs w:val="22"/>
        </w:rPr>
        <w:t>Cotton research in Uzbekistan. Invited seminar at Eidgenössische Technische Hochschule (ETH) Zürich, April, 2008.</w:t>
      </w:r>
    </w:p>
    <w:p w14:paraId="6EC39501" w14:textId="77777777" w:rsidR="00AD739E" w:rsidRDefault="00000000">
      <w:pPr>
        <w:pStyle w:val="PolishedListItem"/>
        <w:numPr>
          <w:ilvl w:val="0"/>
          <w:numId w:val="3"/>
        </w:numPr>
        <w:ind w:left="605"/>
        <w:rPr>
          <w:rFonts w:cs="Calibri"/>
          <w:b/>
          <w:bCs/>
          <w:color w:val="000000"/>
          <w:sz w:val="22"/>
          <w:szCs w:val="22"/>
        </w:rPr>
      </w:pPr>
      <w:r>
        <w:rPr>
          <w:rFonts w:cs="Calibri"/>
          <w:b/>
          <w:bCs/>
          <w:color w:val="000000"/>
          <w:szCs w:val="22"/>
          <w:lang w:val="uz-Cyrl-UZ"/>
        </w:rPr>
        <w:t>Abdurakhmonov IY.</w:t>
      </w:r>
      <w:r>
        <w:rPr>
          <w:rFonts w:cs="Calibri"/>
          <w:color w:val="000000"/>
          <w:szCs w:val="22"/>
          <w:lang w:val="uz-Cyrl-UZ"/>
        </w:rPr>
        <w:t xml:space="preserve"> </w:t>
      </w:r>
      <w:r>
        <w:rPr>
          <w:rFonts w:cs="Calibri"/>
          <w:color w:val="000000"/>
          <w:szCs w:val="22"/>
        </w:rPr>
        <w:t xml:space="preserve">(2007). </w:t>
      </w:r>
      <w:r>
        <w:rPr>
          <w:rFonts w:cs="Calibri"/>
          <w:color w:val="000000"/>
          <w:szCs w:val="22"/>
          <w:lang w:val="uz-Cyrl-UZ"/>
        </w:rPr>
        <w:t>Exploiting genetic diversity. 4th World Cotton Research Conference: Proceedings. Lubbock, September 2007. P. 2</w:t>
      </w:r>
      <w:r>
        <w:rPr>
          <w:rFonts w:cs="Calibri"/>
          <w:color w:val="000000"/>
          <w:szCs w:val="22"/>
        </w:rPr>
        <w:t>153 (presented as a plenary talk at WCRC-4).</w:t>
      </w:r>
    </w:p>
    <w:p w14:paraId="6038452B" w14:textId="77777777" w:rsidR="00AD739E" w:rsidRDefault="00000000">
      <w:pPr>
        <w:pStyle w:val="PolishedListItem"/>
        <w:numPr>
          <w:ilvl w:val="0"/>
          <w:numId w:val="3"/>
        </w:numPr>
        <w:ind w:left="605"/>
        <w:rPr>
          <w:rFonts w:cs="Calibri"/>
          <w:b/>
          <w:bCs/>
          <w:color w:val="000000"/>
          <w:sz w:val="22"/>
          <w:szCs w:val="22"/>
        </w:rPr>
      </w:pPr>
      <w:r>
        <w:rPr>
          <w:rFonts w:cs="Calibri"/>
          <w:b/>
          <w:bCs/>
          <w:color w:val="000000"/>
          <w:szCs w:val="22"/>
        </w:rPr>
        <w:lastRenderedPageBreak/>
        <w:t>Abdurakhmonov IY,</w:t>
      </w:r>
      <w:r>
        <w:rPr>
          <w:rFonts w:cs="Calibri"/>
          <w:color w:val="000000"/>
          <w:szCs w:val="22"/>
        </w:rPr>
        <w:t xml:space="preserve"> Kohel RJ, Saha S, Pepper AE, Yu J, Buriev ZT, Shermatov Abdurakhmonov IY, Buriev ZT, Abdukarimov AA, and Pepper AE. (2006). Molecular Cloning and Characterization of Phytochrome Gene Family </w:t>
      </w:r>
      <w:proofErr w:type="gramStart"/>
      <w:r>
        <w:rPr>
          <w:rFonts w:cs="Calibri"/>
          <w:color w:val="000000"/>
          <w:szCs w:val="22"/>
        </w:rPr>
        <w:t>In</w:t>
      </w:r>
      <w:proofErr w:type="gramEnd"/>
      <w:r>
        <w:rPr>
          <w:rFonts w:cs="Calibri"/>
          <w:color w:val="000000"/>
          <w:szCs w:val="22"/>
        </w:rPr>
        <w:t xml:space="preserve"> Cotton (Gossypium spp.). Plant and Animal Genome Conference XIV, January 14-19, 2006, San Diego, California. W159 (presented as an invited speaker talks at the ICGI workshop).</w:t>
      </w:r>
    </w:p>
    <w:p w14:paraId="69C25B8F" w14:textId="77777777" w:rsidR="00AD739E" w:rsidRDefault="00000000">
      <w:pPr>
        <w:pStyle w:val="PolishedListItem"/>
        <w:numPr>
          <w:ilvl w:val="0"/>
          <w:numId w:val="3"/>
        </w:numPr>
        <w:ind w:left="605"/>
        <w:rPr>
          <w:rFonts w:eastAsia="Times New Roman" w:cs="Calibri"/>
          <w:b/>
          <w:bCs/>
          <w:color w:val="000000"/>
          <w:sz w:val="22"/>
          <w:szCs w:val="22"/>
        </w:rPr>
      </w:pPr>
      <w:r>
        <w:rPr>
          <w:rFonts w:cs="Calibri"/>
          <w:b/>
          <w:bCs/>
          <w:color w:val="000000"/>
          <w:szCs w:val="22"/>
        </w:rPr>
        <w:t>Abdurakhmonov IY</w:t>
      </w:r>
      <w:r>
        <w:rPr>
          <w:rFonts w:cs="Calibri"/>
          <w:color w:val="000000"/>
          <w:szCs w:val="22"/>
        </w:rPr>
        <w:t xml:space="preserve">, Devor E, Abdukarimov A. (2007). Molecular Cloning and Characterization of Tissue Expressed microRNAs In Cotton, </w:t>
      </w:r>
      <w:r>
        <w:rPr>
          <w:rFonts w:cs="Calibri"/>
          <w:i/>
          <w:color w:val="000000"/>
          <w:szCs w:val="22"/>
        </w:rPr>
        <w:t>G. hirsutum</w:t>
      </w:r>
      <w:r>
        <w:rPr>
          <w:rFonts w:cs="Calibri"/>
          <w:color w:val="000000"/>
          <w:szCs w:val="22"/>
        </w:rPr>
        <w:t xml:space="preserve"> L. Plant and Animal Genome Conference XV, January 13-17, San Diego, California. P820 (presented as an invited talk at the MicroRNA-cloning workshop of IDT)</w:t>
      </w:r>
    </w:p>
    <w:p w14:paraId="603F6E17" w14:textId="77777777" w:rsidR="00AD739E" w:rsidRDefault="00000000">
      <w:pPr>
        <w:pStyle w:val="PolishedListItem"/>
        <w:numPr>
          <w:ilvl w:val="0"/>
          <w:numId w:val="3"/>
        </w:numPr>
        <w:ind w:left="605"/>
        <w:rPr>
          <w:rFonts w:cs="Calibri"/>
          <w:i/>
          <w:color w:val="000000"/>
          <w:sz w:val="22"/>
          <w:szCs w:val="22"/>
        </w:rPr>
      </w:pPr>
      <w:r>
        <w:rPr>
          <w:rFonts w:cs="Calibri"/>
          <w:b/>
          <w:bCs/>
          <w:color w:val="000000"/>
          <w:szCs w:val="22"/>
        </w:rPr>
        <w:t>Abdurakhmonov IY</w:t>
      </w:r>
      <w:r>
        <w:rPr>
          <w:rFonts w:cs="Calibri"/>
          <w:color w:val="000000"/>
          <w:szCs w:val="22"/>
        </w:rPr>
        <w:t>, Kohel RJ, Saha S, Pepper AE, Yu J, Buriev ZT, Shermatov SE, Abdullaev AA, Kushanov FN, Jenkins JN, Scheffler BE, Abdukarimov A. (2007). Genome-wide linkage disequilibrium revealed by microsatellite markers and association study of fiber quality traits in cotton. Plant and Animal Genome Conference XV, January 13-17, San Diego, California. W199. (presented as an invited speaker at the ICGI workshop)</w:t>
      </w:r>
    </w:p>
    <w:p w14:paraId="7C6F4CD5" w14:textId="77777777" w:rsidR="00AD739E" w:rsidRDefault="00AD739E">
      <w:pPr>
        <w:pStyle w:val="PolishedBlank"/>
        <w:outlineLvl w:val="0"/>
        <w:rPr>
          <w:rFonts w:cs="Calibri"/>
          <w:b/>
          <w:bCs/>
          <w:i/>
          <w:caps/>
          <w:color w:val="000000"/>
          <w:sz w:val="22"/>
          <w:szCs w:val="22"/>
        </w:rPr>
      </w:pPr>
    </w:p>
    <w:p w14:paraId="54E37778" w14:textId="77777777" w:rsidR="00AD739E" w:rsidRDefault="00000000">
      <w:pPr>
        <w:pStyle w:val="PolishedSectionHeading"/>
        <w:outlineLvl w:val="0"/>
        <w:rPr>
          <w:rFonts w:cs="Calibri"/>
          <w:bCs/>
          <w:caps/>
          <w:color w:val="000000"/>
          <w:sz w:val="22"/>
          <w:szCs w:val="22"/>
        </w:rPr>
      </w:pPr>
      <w:r>
        <w:rPr>
          <w:rFonts w:cs="Calibri"/>
          <w:bCs/>
          <w:caps/>
          <w:color w:val="000000"/>
          <w:szCs w:val="22"/>
        </w:rPr>
        <w:t>The list of Selected publications:</w:t>
      </w:r>
    </w:p>
    <w:p w14:paraId="356B2C9B" w14:textId="77777777" w:rsidR="00AD739E" w:rsidRDefault="00AD739E">
      <w:pPr>
        <w:pStyle w:val="PolishedBlank"/>
        <w:tabs>
          <w:tab w:val="left" w:pos="593"/>
          <w:tab w:val="left" w:pos="1153"/>
          <w:tab w:val="left" w:pos="1713"/>
          <w:tab w:val="left" w:pos="2273"/>
          <w:tab w:val="left" w:pos="2833"/>
          <w:tab w:val="left" w:pos="3393"/>
          <w:tab w:val="left" w:pos="3953"/>
          <w:tab w:val="left" w:pos="4513"/>
          <w:tab w:val="left" w:pos="5073"/>
          <w:tab w:val="left" w:pos="5633"/>
          <w:tab w:val="left" w:pos="6193"/>
          <w:tab w:val="left" w:pos="6753"/>
        </w:tabs>
        <w:autoSpaceDE w:val="0"/>
        <w:ind w:left="33"/>
        <w:rPr>
          <w:rFonts w:cs="Calibri"/>
          <w:b/>
          <w:bCs/>
          <w:i/>
          <w:iCs/>
          <w:caps/>
          <w:color w:val="000000"/>
          <w:sz w:val="22"/>
          <w:szCs w:val="22"/>
        </w:rPr>
      </w:pPr>
    </w:p>
    <w:p w14:paraId="6B9B135E" w14:textId="77777777" w:rsidR="00AD739E" w:rsidRDefault="00000000">
      <w:pPr>
        <w:pStyle w:val="PolishedSectionHeading"/>
        <w:ind w:left="567"/>
        <w:rPr>
          <w:rFonts w:cs="Arial"/>
          <w:sz w:val="22"/>
          <w:szCs w:val="22"/>
        </w:rPr>
      </w:pPr>
      <w:r>
        <w:rPr>
          <w:rFonts w:cs="Arial"/>
          <w:bCs/>
          <w:i/>
          <w:iCs/>
          <w:szCs w:val="22"/>
        </w:rPr>
        <w:t>In international journals:</w:t>
      </w:r>
    </w:p>
    <w:p w14:paraId="3742EDEB" w14:textId="77777777" w:rsidR="00AD739E" w:rsidRDefault="00000000">
      <w:pPr>
        <w:pStyle w:val="PolishedListItem"/>
        <w:numPr>
          <w:ilvl w:val="0"/>
          <w:numId w:val="9"/>
        </w:numPr>
        <w:suppressAutoHyphens w:val="0"/>
        <w:ind w:left="605"/>
        <w:rPr>
          <w:rFonts w:cs="Calibri"/>
          <w:sz w:val="22"/>
          <w:szCs w:val="22"/>
        </w:rPr>
      </w:pPr>
      <w:r>
        <w:rPr>
          <w:rFonts w:cs="Calibri"/>
          <w:b/>
          <w:bCs/>
          <w:szCs w:val="22"/>
        </w:rPr>
        <w:t xml:space="preserve">Abdurakhmonov IY. 2026. </w:t>
      </w:r>
      <w:r>
        <w:rPr>
          <w:rFonts w:cs="Calibri"/>
          <w:szCs w:val="22"/>
        </w:rPr>
        <w:t>Cotton genetic mapping for plant biotechnology: from markers to graph pan-genomes and sustainable breeding. Front. Plant Sci. 17:1825852. doi: 10.3389/fpls.2026.1825852.</w:t>
      </w:r>
    </w:p>
    <w:p w14:paraId="1DAE1216" w14:textId="77777777" w:rsidR="00AD739E" w:rsidRDefault="00000000">
      <w:pPr>
        <w:pStyle w:val="PolishedListItem"/>
        <w:numPr>
          <w:ilvl w:val="0"/>
          <w:numId w:val="9"/>
        </w:numPr>
        <w:suppressAutoHyphens w:val="0"/>
        <w:ind w:left="605"/>
        <w:rPr>
          <w:rFonts w:cs="Calibri"/>
          <w:sz w:val="22"/>
          <w:szCs w:val="22"/>
        </w:rPr>
      </w:pPr>
      <w:r>
        <w:rPr>
          <w:rFonts w:cs="Calibri"/>
          <w:b/>
          <w:bCs/>
          <w:szCs w:val="22"/>
        </w:rPr>
        <w:t xml:space="preserve">Abdurakhmonov IY, </w:t>
      </w:r>
      <w:r>
        <w:rPr>
          <w:rFonts w:cs="Calibri"/>
          <w:szCs w:val="22"/>
        </w:rPr>
        <w:t>Ergashev AE, Otajonov SI, Shukurov AN, Khayitov SS, Buriev ZT, Darmanov MM, Namazov SE, Ayubov MS, Ergashev SSh, Ahatqulov BM, Qosimov AM, Avtonomov VA, Mamarahimov BI, Maksudov SI, Juraev BCh, Nabiev SM, Hasanova FM, Sattarov NR, Boboev YO, Mansurov ShS, Zhumaniyazov QJ, Javliev UN, Anorboyev AR, Kucharov BH, Abdurakhmonov DH, Kutlieva GDj, Kranthi KR, Kulkarni V, Majumdar I, Khamroev ISh, Sultonov AA; The Council for Cotton Growing under the President of the Republic of Uzbekistan. 2026. National-scale evidence for rapid cotton yield gains under sustainable intensification in Uzbekistan. Scientific Reports. doi:10.1038/s41598-026-51320-5.</w:t>
      </w:r>
    </w:p>
    <w:p w14:paraId="39F894EF"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szCs w:val="22"/>
        </w:rPr>
        <w:t xml:space="preserve">Asrorov A, Mamajonov B, Ayubov M, Obidov N, Yusupov A, Bashirxonov Z, Murodov A, Hudoynazarov I, Olimjonov S, Buriev Z, </w:t>
      </w:r>
      <w:r>
        <w:rPr>
          <w:rFonts w:cs="Calibri"/>
          <w:b/>
          <w:bCs/>
          <w:szCs w:val="22"/>
        </w:rPr>
        <w:t>Abdurakhmonov IY.</w:t>
      </w:r>
      <w:r>
        <w:rPr>
          <w:rFonts w:cs="Calibri"/>
          <w:szCs w:val="22"/>
        </w:rPr>
        <w:t xml:space="preserve"> 2026. Transcription Factors Involved in Cotton Plant Fiber Elongation and Development. Plant Breed. Biotech. 14:60-75.  https://doi.org/10.9787/PBB.2026.14.60.</w:t>
      </w:r>
    </w:p>
    <w:p w14:paraId="10765E7B"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szCs w:val="22"/>
        </w:rPr>
        <w:t xml:space="preserve">Ayubov M, Shermatov S, Mirzakhmedov M, Ubaydullaeva K, Obidov N, Buriev Z, </w:t>
      </w:r>
      <w:r>
        <w:rPr>
          <w:rFonts w:cs="Calibri"/>
          <w:b/>
          <w:bCs/>
          <w:szCs w:val="22"/>
        </w:rPr>
        <w:t>Abdurakhmonov IY.</w:t>
      </w:r>
      <w:r>
        <w:rPr>
          <w:rFonts w:cs="Calibri"/>
          <w:szCs w:val="22"/>
        </w:rPr>
        <w:t xml:space="preserve"> 2026. Molecular insights into genetic transformation and somatic embryogenesis in cotton (Gossypium hirsutum L.). J Cotton Res 9, 15 (2026). </w:t>
      </w:r>
      <w:hyperlink r:id="rId11">
        <w:r w:rsidR="00AD739E">
          <w:rPr>
            <w:rStyle w:val="a4"/>
            <w:rFonts w:cs="Calibri"/>
            <w:sz w:val="22"/>
            <w:szCs w:val="22"/>
          </w:rPr>
          <w:t>https://doi.org/10.1186/s42397-026-00261-5</w:t>
        </w:r>
      </w:hyperlink>
    </w:p>
    <w:p w14:paraId="28135D5E"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b/>
          <w:bCs/>
          <w:szCs w:val="22"/>
        </w:rPr>
        <w:t xml:space="preserve">Abdurakhmonov IY, </w:t>
      </w:r>
      <w:r>
        <w:rPr>
          <w:rFonts w:cs="Calibri"/>
          <w:szCs w:val="22"/>
        </w:rPr>
        <w:t xml:space="preserve">Buriev </w:t>
      </w:r>
      <w:proofErr w:type="gramStart"/>
      <w:r>
        <w:rPr>
          <w:rFonts w:cs="Calibri"/>
          <w:szCs w:val="22"/>
        </w:rPr>
        <w:t>ZT,  Darmanov</w:t>
      </w:r>
      <w:proofErr w:type="gramEnd"/>
      <w:r>
        <w:rPr>
          <w:rFonts w:cs="Calibri"/>
          <w:szCs w:val="22"/>
        </w:rPr>
        <w:t xml:space="preserve"> MM, Muhammadov Y et al. (2026). </w:t>
      </w:r>
      <w:r>
        <w:rPr>
          <w:rFonts w:cs="Calibri"/>
          <w:i/>
          <w:iCs/>
          <w:szCs w:val="22"/>
        </w:rPr>
        <w:t>Long-term field performance of PHYA1 RNAi cotton cultivars reveals sustained yield advantage and improved fibre quality.</w:t>
      </w:r>
      <w:r>
        <w:rPr>
          <w:rFonts w:cs="Calibri"/>
          <w:szCs w:val="22"/>
        </w:rPr>
        <w:t xml:space="preserve"> Research Square.</w:t>
      </w:r>
      <w:r>
        <w:rPr>
          <w:rFonts w:cs="Calibri"/>
          <w:szCs w:val="22"/>
        </w:rPr>
        <w:br/>
      </w:r>
      <w:hyperlink r:id="rId12" w:tgtFrame="_new">
        <w:r w:rsidR="00AD739E">
          <w:rPr>
            <w:rStyle w:val="a4"/>
            <w:rFonts w:cs="Calibri"/>
            <w:sz w:val="22"/>
            <w:szCs w:val="22"/>
          </w:rPr>
          <w:t>https://doi.org/10.21203/rs.3.rs-9260784/v1</w:t>
        </w:r>
      </w:hyperlink>
      <w:r>
        <w:rPr>
          <w:rFonts w:cs="Calibri"/>
          <w:szCs w:val="22"/>
        </w:rPr>
        <w:t xml:space="preserve"> </w:t>
      </w:r>
    </w:p>
    <w:p w14:paraId="09F199F9"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b/>
          <w:bCs/>
          <w:color w:val="000000"/>
          <w:kern w:val="2"/>
          <w:szCs w:val="22"/>
        </w:rPr>
        <w:t>Abdurakhmonov IY</w:t>
      </w:r>
      <w:r>
        <w:rPr>
          <w:rFonts w:cs="Calibri"/>
          <w:color w:val="000000"/>
          <w:kern w:val="2"/>
          <w:szCs w:val="22"/>
        </w:rPr>
        <w:t>, Ergashev AE, Otajonov SI, Shukurov AN, Buriev ZT, Darmanov MM, Aybov MS, Ergashev SS, Ahatqulov BM, and Members of Council for Cotton Growing. 2026. National-scale evidence for rapid cotton yield gains under sustainable intensification in Uzbekistan, 18 March 2026, PREPRINT (Version 1) available at Research Square [https://doi.org/10.21203/rs.3.rs-8851001/v1]</w:t>
      </w:r>
    </w:p>
    <w:p w14:paraId="14AC8920"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b/>
          <w:bCs/>
          <w:color w:val="000000"/>
          <w:kern w:val="2"/>
          <w:szCs w:val="22"/>
        </w:rPr>
        <w:t>Abdurakhmonov IY</w:t>
      </w:r>
      <w:r>
        <w:rPr>
          <w:rFonts w:cs="Calibri"/>
          <w:color w:val="000000"/>
          <w:kern w:val="2"/>
          <w:szCs w:val="22"/>
        </w:rPr>
        <w:t>, Ergashev SS, Valixonova GK, Ostonov OA, Sultonov TZ, Oblomurodov NN. 2026. Integrating the HECI Framework into Agricultural Education Promotes Human–Centered Agriculture and Its Sustainability, 17 March 2026, PREPRINT (Version 1) available at Research Square [https://doi.org/10.21203/rs.3.rs-8849901/v1]</w:t>
      </w:r>
    </w:p>
    <w:p w14:paraId="3A1555C9"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color w:val="000000"/>
          <w:kern w:val="2"/>
          <w:szCs w:val="22"/>
        </w:rPr>
        <w:t xml:space="preserve">Yusupov A, Ayubov M, Asrorov A, Mamajonov B, Obidov N, Murodov A, Bashirxonov Z, Kamalova L, Buriev Z, </w:t>
      </w:r>
      <w:r>
        <w:rPr>
          <w:rFonts w:cs="Calibri"/>
          <w:b/>
          <w:color w:val="000000"/>
          <w:kern w:val="2"/>
          <w:szCs w:val="22"/>
        </w:rPr>
        <w:t>Abdurakhmonov IY</w:t>
      </w:r>
      <w:r>
        <w:rPr>
          <w:rFonts w:cs="Calibri"/>
          <w:color w:val="000000"/>
          <w:kern w:val="2"/>
          <w:szCs w:val="22"/>
        </w:rPr>
        <w:t>. 2025. Recent efforts to increase soybean (Glycine max L.) tolerance to abiotic stresses using CRISPR-Cas technology. Plant Science Today. 12(4): P. 1-7.</w:t>
      </w:r>
    </w:p>
    <w:p w14:paraId="5F88CC98"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color w:val="000000"/>
          <w:kern w:val="2"/>
          <w:szCs w:val="22"/>
        </w:rPr>
        <w:t xml:space="preserve">Kamalova L, Mirzakhmedov M, Ayubov M, Yusupov A, Mamajonov B, Obidov N, Bashirxonov Z, Murodov A, Buriev Z, </w:t>
      </w:r>
      <w:r>
        <w:rPr>
          <w:rFonts w:cs="Calibri"/>
          <w:b/>
          <w:bCs/>
          <w:color w:val="000000"/>
          <w:kern w:val="2"/>
          <w:szCs w:val="22"/>
        </w:rPr>
        <w:t>Abdurakhmonov IY</w:t>
      </w:r>
      <w:r>
        <w:rPr>
          <w:rFonts w:cs="Calibri"/>
          <w:color w:val="000000"/>
          <w:kern w:val="2"/>
          <w:szCs w:val="22"/>
        </w:rPr>
        <w:t xml:space="preserve">. 2025. Management of drought, salt, and extreme temperature tolerance </w:t>
      </w:r>
      <w:r>
        <w:rPr>
          <w:rFonts w:cs="Calibri"/>
          <w:color w:val="000000"/>
          <w:kern w:val="2"/>
          <w:szCs w:val="22"/>
        </w:rPr>
        <w:lastRenderedPageBreak/>
        <w:t xml:space="preserve">in maize (Zea mays L.) using CRISPR-Cas systems. SABRAO J. Breed. Genet. 57(4): 1528-1534. </w:t>
      </w:r>
      <w:hyperlink r:id="rId13">
        <w:r w:rsidR="00AD739E">
          <w:rPr>
            <w:rStyle w:val="a4"/>
            <w:rFonts w:cs="Calibri"/>
            <w:kern w:val="2"/>
            <w:sz w:val="22"/>
            <w:szCs w:val="22"/>
          </w:rPr>
          <w:t>http://doi.org/10.54910/sabrao2025.57.4.18</w:t>
        </w:r>
      </w:hyperlink>
      <w:r>
        <w:rPr>
          <w:rFonts w:cs="Calibri"/>
          <w:color w:val="000000"/>
          <w:kern w:val="2"/>
          <w:szCs w:val="22"/>
        </w:rPr>
        <w:t>.</w:t>
      </w:r>
    </w:p>
    <w:p w14:paraId="1E1DD57D"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b/>
          <w:bCs/>
          <w:color w:val="000000"/>
          <w:kern w:val="2"/>
          <w:szCs w:val="22"/>
        </w:rPr>
        <w:t>Abdurakhmonov IY.</w:t>
      </w:r>
      <w:r>
        <w:rPr>
          <w:rFonts w:cs="Calibri"/>
          <w:color w:val="000000"/>
          <w:kern w:val="2"/>
          <w:szCs w:val="22"/>
        </w:rPr>
        <w:t xml:space="preserve"> 2025. Recent advances in cotton genetics, genomics, and breeding to combat climate change. ICAC RECORDER, XLII (1):17-18, ICAC, Washington DC., USA.</w:t>
      </w:r>
    </w:p>
    <w:p w14:paraId="7993CFF5" w14:textId="77777777" w:rsidR="00AD739E" w:rsidRDefault="00000000">
      <w:pPr>
        <w:pStyle w:val="PolishedListItem"/>
        <w:numPr>
          <w:ilvl w:val="0"/>
          <w:numId w:val="9"/>
        </w:numPr>
        <w:suppressAutoHyphens w:val="0"/>
        <w:autoSpaceDE w:val="0"/>
        <w:ind w:left="605"/>
        <w:rPr>
          <w:rFonts w:cs="Calibri"/>
          <w:color w:val="000000"/>
          <w:kern w:val="2"/>
          <w:sz w:val="22"/>
          <w:szCs w:val="22"/>
        </w:rPr>
      </w:pPr>
      <w:bookmarkStart w:id="1" w:name="_Hlk194915207"/>
      <w:bookmarkEnd w:id="1"/>
      <w:r>
        <w:rPr>
          <w:rFonts w:cs="Calibri"/>
          <w:color w:val="000000"/>
          <w:kern w:val="2"/>
          <w:szCs w:val="22"/>
        </w:rPr>
        <w:t xml:space="preserve">Rakhmanov B, Usmonov D, Imamkhodjaeva A, Zakiryaeva S, Ubaydullaeva K, Shermatov S, Ayubov M, Buriev Z, </w:t>
      </w:r>
      <w:r>
        <w:rPr>
          <w:rFonts w:cs="Calibri"/>
          <w:b/>
          <w:bCs/>
          <w:color w:val="000000"/>
          <w:kern w:val="2"/>
          <w:szCs w:val="22"/>
        </w:rPr>
        <w:t>Abdurakhmonov IY.</w:t>
      </w:r>
      <w:r>
        <w:rPr>
          <w:rFonts w:cs="Calibri"/>
          <w:color w:val="000000"/>
          <w:kern w:val="2"/>
          <w:szCs w:val="22"/>
        </w:rPr>
        <w:t xml:space="preserve"> 2025. Therapeutic potential of Artemisia annua and artemisinin in viral infections, cancer and global health advancements. </w:t>
      </w:r>
      <w:r>
        <w:rPr>
          <w:rFonts w:cs="Calibri"/>
          <w:color w:val="000000"/>
          <w:szCs w:val="22"/>
        </w:rPr>
        <w:t xml:space="preserve"> Plant Science Today. </w:t>
      </w:r>
      <w:r>
        <w:rPr>
          <w:rFonts w:cs="Calibri"/>
          <w:color w:val="000000"/>
          <w:kern w:val="2"/>
          <w:szCs w:val="22"/>
        </w:rPr>
        <w:t>12(1):1-9. doi:10.14719/pst.3111.</w:t>
      </w:r>
    </w:p>
    <w:p w14:paraId="369DE902"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color w:val="000000"/>
          <w:kern w:val="2"/>
          <w:szCs w:val="22"/>
        </w:rPr>
        <w:t xml:space="preserve">Murodov A, Ayubov M, Obidov N, Mamajonov B, Yusupov A, Bashirxonov Z, Kamalova L, Kushakov S, Buriev Z, </w:t>
      </w:r>
      <w:r>
        <w:rPr>
          <w:rFonts w:cs="Calibri"/>
          <w:b/>
          <w:bCs/>
          <w:color w:val="000000"/>
          <w:kern w:val="2"/>
          <w:szCs w:val="22"/>
        </w:rPr>
        <w:t>Abdurakhmonov IY</w:t>
      </w:r>
      <w:r>
        <w:rPr>
          <w:rFonts w:cs="Calibri"/>
          <w:color w:val="000000"/>
          <w:kern w:val="2"/>
          <w:szCs w:val="22"/>
        </w:rPr>
        <w:t>. 2025. Increasing the shelf life of tomato fruits using physical, chemical and genetic modification methods. Plant Science Today 12 (1). https://doi.org/10.14719/pst.4631.</w:t>
      </w:r>
    </w:p>
    <w:p w14:paraId="6300C711"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color w:val="000000"/>
          <w:szCs w:val="22"/>
        </w:rPr>
        <w:t xml:space="preserve">Jobe T, </w:t>
      </w:r>
      <w:r>
        <w:rPr>
          <w:rFonts w:cs="Calibri"/>
          <w:b/>
          <w:bCs/>
          <w:color w:val="000000"/>
          <w:szCs w:val="22"/>
        </w:rPr>
        <w:t>Abdurakhmonov IY</w:t>
      </w:r>
      <w:r>
        <w:rPr>
          <w:rFonts w:cs="Calibri"/>
          <w:color w:val="000000"/>
          <w:szCs w:val="22"/>
        </w:rPr>
        <w:t>, Ulloa M, Fokar M, Buriev Z, Shermatov S, Makamov A, Usmanov D, Darmanov M, Broders K, Ellis M. 2025. Molecular characterization of Fusarium isolates from Upland cotton roots in Uzbekistan and whole-genome comparison with isolates from the USA. Phytopathology. Jan;115(1):54-65.</w:t>
      </w:r>
      <w:r>
        <w:rPr>
          <w:rFonts w:cs="Calibri"/>
          <w:color w:val="000000"/>
          <w:szCs w:val="22"/>
          <w:lang w:val="ru-RU"/>
        </w:rPr>
        <w:t xml:space="preserve"> doi: 10.1094/PHYTO-04-24-0152-R.</w:t>
      </w:r>
    </w:p>
    <w:p w14:paraId="2FE1D31C"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color w:val="000000"/>
          <w:szCs w:val="22"/>
        </w:rPr>
        <w:t xml:space="preserve">Muminov M, Tsiferova N, Pshenichnov E, Ermatova K, Charishnikova O, Abdullaev A, Levitskaya Y, Dalimova D, MVS S, Tomar G, Dewle A, Choudhari P, Wangikar A, Jadhav A, Mule M, Wangikar P, </w:t>
      </w:r>
      <w:r>
        <w:rPr>
          <w:rFonts w:cs="Calibri"/>
          <w:b/>
          <w:bCs/>
          <w:color w:val="000000"/>
          <w:szCs w:val="22"/>
        </w:rPr>
        <w:t>Abdurakhmonov IY</w:t>
      </w:r>
      <w:r>
        <w:rPr>
          <w:rFonts w:cs="Calibri"/>
          <w:color w:val="000000"/>
          <w:szCs w:val="22"/>
        </w:rPr>
        <w:t>, Turdikulova S. 2024. Development, Pre-Clinical Safety, and Immune Profile of RENOVAC—A Dimer RBD-Based Anti-Coronavirus Subunit Vaccine. </w:t>
      </w:r>
      <w:r>
        <w:rPr>
          <w:rFonts w:cs="Calibri"/>
          <w:i/>
          <w:iCs/>
          <w:color w:val="000000"/>
          <w:szCs w:val="22"/>
        </w:rPr>
        <w:t>Vaccines</w:t>
      </w:r>
      <w:r>
        <w:rPr>
          <w:rFonts w:cs="Calibri"/>
          <w:color w:val="000000"/>
          <w:szCs w:val="22"/>
        </w:rPr>
        <w:t xml:space="preserve">. 2024; 12(12):1420. </w:t>
      </w:r>
      <w:hyperlink r:id="rId14">
        <w:r w:rsidR="00AD739E">
          <w:rPr>
            <w:rStyle w:val="a4"/>
            <w:rFonts w:cs="Calibri"/>
            <w:color w:val="000000"/>
            <w:sz w:val="22"/>
            <w:szCs w:val="22"/>
          </w:rPr>
          <w:t>https://doi.org/10.3390/vaccines12121420</w:t>
        </w:r>
      </w:hyperlink>
    </w:p>
    <w:p w14:paraId="056C9D49"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color w:val="000000"/>
          <w:kern w:val="2"/>
          <w:szCs w:val="22"/>
        </w:rPr>
        <w:t xml:space="preserve">Rakhmanov B, Imamkhodjaeva A, Usmanov D, Ubaydullaeva Kh, Shermatov S, Buriev Z, </w:t>
      </w:r>
      <w:r>
        <w:rPr>
          <w:rFonts w:cs="Calibri"/>
          <w:b/>
          <w:bCs/>
          <w:color w:val="000000"/>
          <w:kern w:val="2"/>
          <w:szCs w:val="22"/>
        </w:rPr>
        <w:t>Abdurakhmonov IY.</w:t>
      </w:r>
      <w:r>
        <w:rPr>
          <w:rFonts w:cs="Calibri"/>
          <w:color w:val="000000"/>
          <w:kern w:val="2"/>
          <w:szCs w:val="22"/>
        </w:rPr>
        <w:t xml:space="preserve"> 2024. Extraction and identification of artemisinin and its intermediates from natural and modified sources. </w:t>
      </w:r>
      <w:r>
        <w:rPr>
          <w:rFonts w:cs="Calibri"/>
          <w:color w:val="000000"/>
          <w:szCs w:val="22"/>
        </w:rPr>
        <w:t xml:space="preserve">Science and innovation </w:t>
      </w:r>
      <w:r>
        <w:rPr>
          <w:rFonts w:cs="Calibri"/>
          <w:color w:val="000000"/>
          <w:kern w:val="2"/>
          <w:szCs w:val="22"/>
        </w:rPr>
        <w:t>3:1-9, DOI: https://doi.org/10.5281/zenodo.13150964 (https://zenodo.org/records/13150964).</w:t>
      </w:r>
    </w:p>
    <w:p w14:paraId="32DAB144"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b/>
          <w:bCs/>
          <w:color w:val="000000"/>
          <w:szCs w:val="22"/>
        </w:rPr>
        <w:t>Abdurakhmonov IY.</w:t>
      </w:r>
      <w:r>
        <w:rPr>
          <w:rFonts w:cs="Calibri"/>
          <w:color w:val="000000"/>
          <w:szCs w:val="22"/>
        </w:rPr>
        <w:t xml:space="preserve"> The involvement of the plant phytochrome gene family in cotton fibre development. 2024. Cotton Outlook (ICAC 82nd Plenary Meeting, Tashkent). Cotlook Limited, Liverpool, United Kingdom (https://www.cotlook.com/subscriptions-2/store-2/#).</w:t>
      </w:r>
    </w:p>
    <w:p w14:paraId="0ACF5CF1"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color w:val="000000"/>
          <w:szCs w:val="22"/>
        </w:rPr>
        <w:t xml:space="preserve">Asrorov A, Ayubov M, Tu B, Shi M, Wang H, Mirzaakhmedov S, Nayak A, </w:t>
      </w:r>
      <w:r>
        <w:rPr>
          <w:rFonts w:cs="Calibri"/>
          <w:b/>
          <w:bCs/>
          <w:color w:val="000000"/>
          <w:szCs w:val="22"/>
        </w:rPr>
        <w:t>Abdurakhmonov IY,</w:t>
      </w:r>
      <w:r>
        <w:rPr>
          <w:rFonts w:cs="Calibri"/>
          <w:color w:val="000000"/>
          <w:szCs w:val="22"/>
        </w:rPr>
        <w:t xml:space="preserve"> Huang Y. 2024. Coronavirus spike protein-based vaccines. Vaccine delivery systems. Medicine in Drug Discovery, 24:100198, DOI: </w:t>
      </w:r>
      <w:hyperlink r:id="rId15">
        <w:r w:rsidR="00AD739E">
          <w:rPr>
            <w:rStyle w:val="a4"/>
            <w:rFonts w:cs="Calibri"/>
            <w:sz w:val="22"/>
            <w:szCs w:val="22"/>
          </w:rPr>
          <w:t>https://doi.org/10.1016/j.medidd.2024.100198 (Avialable at: https://www.sciencedirect.com/science/article/pii/S259009862400023X)</w:t>
        </w:r>
      </w:hyperlink>
      <w:r>
        <w:rPr>
          <w:rFonts w:cs="Calibri"/>
          <w:color w:val="000000"/>
          <w:szCs w:val="22"/>
        </w:rPr>
        <w:t>.</w:t>
      </w:r>
    </w:p>
    <w:p w14:paraId="502D37DB"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color w:val="000000"/>
          <w:szCs w:val="22"/>
        </w:rPr>
        <w:t xml:space="preserve">Yan Q, </w:t>
      </w:r>
      <w:r>
        <w:rPr>
          <w:rFonts w:cs="Calibri"/>
          <w:b/>
          <w:bCs/>
          <w:color w:val="000000"/>
          <w:szCs w:val="22"/>
        </w:rPr>
        <w:t>Abdurakhmonov IY</w:t>
      </w:r>
      <w:r>
        <w:rPr>
          <w:rFonts w:cs="Calibri"/>
          <w:color w:val="000000"/>
          <w:szCs w:val="22"/>
        </w:rPr>
        <w:t xml:space="preserve">, Cao J. 2024. Cooperation and innovation: An interview with Minister Ibrokhim Y. Abdurakhmonov and Professor Jinghua Cao. hLife. </w:t>
      </w:r>
      <w:hyperlink r:id="rId16">
        <w:r w:rsidR="00AD739E">
          <w:rPr>
            <w:rStyle w:val="a4"/>
            <w:rFonts w:cs="Calibri"/>
            <w:sz w:val="22"/>
            <w:szCs w:val="22"/>
          </w:rPr>
          <w:t>https://doi.org/10.1016/j.hlife.2024.06.004</w:t>
        </w:r>
      </w:hyperlink>
      <w:r>
        <w:rPr>
          <w:rFonts w:cs="Calibri"/>
          <w:color w:val="000000"/>
          <w:szCs w:val="22"/>
        </w:rPr>
        <w:t xml:space="preserve"> (https://www.sciencedirect.com/science/article/pii/S294992832400052X), ISSN 2949-9283.</w:t>
      </w:r>
    </w:p>
    <w:p w14:paraId="71C4B023"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color w:val="000000"/>
          <w:szCs w:val="22"/>
        </w:rPr>
        <w:t xml:space="preserve">Ayubov M, Mirzakhmedov M, Yusupov A, Asrorov A, Nosirov B, Usmanov D, Shermatov S, </w:t>
      </w:r>
      <w:r>
        <w:rPr>
          <w:rFonts w:cs="Calibri"/>
          <w:color w:val="000000"/>
          <w:szCs w:val="22"/>
        </w:rPr>
        <w:br/>
        <w:t xml:space="preserve">Ubaydullaeva K, Abdukarimov A, Buriev Z, </w:t>
      </w:r>
      <w:r>
        <w:rPr>
          <w:rFonts w:cs="Calibri"/>
          <w:b/>
          <w:color w:val="000000"/>
          <w:szCs w:val="22"/>
        </w:rPr>
        <w:t>Abdurakhmonov IY</w:t>
      </w:r>
      <w:r>
        <w:rPr>
          <w:rFonts w:cs="Calibri"/>
          <w:color w:val="000000"/>
          <w:szCs w:val="22"/>
        </w:rPr>
        <w:t>. 2024. Most accurate mutations in SARS-CoV-2 genomes identified in Uzbek patients show novel amino acid changes. Front Med.2024 May 31; 11: 1401655. doi:10.3389/fmed.2024.1401655</w:t>
      </w:r>
    </w:p>
    <w:p w14:paraId="21A617EB"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color w:val="000000"/>
          <w:szCs w:val="22"/>
        </w:rPr>
        <w:t xml:space="preserve">Akhunov A, Nurmatova M, Khashimova N, Buriev Z, </w:t>
      </w:r>
      <w:r>
        <w:rPr>
          <w:rFonts w:cs="Calibri"/>
          <w:b/>
          <w:bCs/>
          <w:color w:val="000000"/>
          <w:szCs w:val="22"/>
        </w:rPr>
        <w:t>Abdurakhmonov IY</w:t>
      </w:r>
      <w:r>
        <w:rPr>
          <w:rFonts w:cs="Calibri"/>
          <w:color w:val="000000"/>
          <w:szCs w:val="22"/>
        </w:rPr>
        <w:t>, Kolupaev Y. 2024. Responses of antioxidant system of various cotton genotypes to heat stress at the juvenile stage of ontogenesis. Agriculture and Forestry, 70 (1): 7-26 https://doi.org/10.17707/AgricultForest.70.1.01.</w:t>
      </w:r>
    </w:p>
    <w:p w14:paraId="7BF046BE"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color w:val="000000"/>
          <w:szCs w:val="22"/>
        </w:rPr>
        <w:t xml:space="preserve">Buriev Z, Shermatov S, Usmanov D, Mirzakhmedov M, Ubaydullaeva K, Kamburova V, Rakhmanov B, Ayubov M, Abdullaev A, Eshmurzaev J, Mamajonov B, Tulanov A, Ismailova A, Petrova T, Rozumbetov R, Aripova T, Muminov M, Ermatova K, Dalimova D, Turdikulova S, Abdukarimov A, </w:t>
      </w:r>
      <w:r>
        <w:rPr>
          <w:rFonts w:cs="Calibri"/>
          <w:b/>
          <w:bCs/>
          <w:color w:val="000000"/>
          <w:szCs w:val="22"/>
        </w:rPr>
        <w:t>Abdurakhmonov IY</w:t>
      </w:r>
      <w:r>
        <w:rPr>
          <w:rFonts w:cs="Calibri"/>
          <w:color w:val="000000"/>
          <w:szCs w:val="22"/>
        </w:rPr>
        <w:t>. Tomato-made edible COVID-19 vaccine TOMAVAC induces neutralizing IgGs in the blood sera of mice and humans. Front Nutr. 2024 Jan 8; 10:1275307. doi: 10.3389/fnut.2023.1275307. </w:t>
      </w:r>
    </w:p>
    <w:p w14:paraId="4BD6E5F4"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color w:val="000000"/>
          <w:szCs w:val="22"/>
        </w:rPr>
        <w:t xml:space="preserve">Salikhov S, </w:t>
      </w:r>
      <w:r>
        <w:rPr>
          <w:rFonts w:cs="Calibri"/>
          <w:b/>
          <w:bCs/>
          <w:color w:val="000000"/>
          <w:szCs w:val="22"/>
        </w:rPr>
        <w:t>Abdurakhmonov IY</w:t>
      </w:r>
      <w:r>
        <w:rPr>
          <w:rFonts w:cs="Calibri"/>
          <w:color w:val="000000"/>
          <w:szCs w:val="22"/>
        </w:rPr>
        <w:t>, Oshchepkova Y, Ziyavitdinov J, Berdiev N, Aisa H, Shen J, Xu Y, Xu HE, Jiang X, Zhang L, Vypova N, Allaberganov D, Tagayalieva N, Musabaev E, Ibadova G, Rajabov I, Lokteva L. 2023. Repurposing of Rutan showed effective treatment for COVID-19 disease. Front Med (Lausanne). Nov 29; 10:1310129. doi: 10.3389/fmed.2023.1310129.</w:t>
      </w:r>
      <w:r>
        <w:rPr>
          <w:rFonts w:cs="Segoe UI"/>
          <w:color w:val="212121"/>
        </w:rPr>
        <w:t> </w:t>
      </w:r>
    </w:p>
    <w:p w14:paraId="0E409018"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color w:val="000000"/>
          <w:szCs w:val="22"/>
        </w:rPr>
        <w:lastRenderedPageBreak/>
        <w:t xml:space="preserve">Mirzakhmedov M, Kamalova L, Ayubov M, Normurodova K, Ubaydullaeva K, Buriev Z, </w:t>
      </w:r>
      <w:r>
        <w:rPr>
          <w:rFonts w:cs="Calibri"/>
          <w:color w:val="000000"/>
          <w:szCs w:val="22"/>
        </w:rPr>
        <w:br/>
      </w:r>
      <w:r>
        <w:rPr>
          <w:rFonts w:cs="Calibri"/>
          <w:b/>
          <w:bCs/>
          <w:color w:val="000000"/>
          <w:szCs w:val="22"/>
        </w:rPr>
        <w:t>Abdurakhmonov IY.</w:t>
      </w:r>
      <w:r>
        <w:rPr>
          <w:rFonts w:cs="Calibri"/>
          <w:color w:val="000000"/>
          <w:szCs w:val="22"/>
        </w:rPr>
        <w:t xml:space="preserve"> 2023. Target genes utilized for drought tolerance enhancement in maize. </w:t>
      </w:r>
      <w:r>
        <w:rPr>
          <w:rFonts w:cs="Calibri"/>
          <w:color w:val="000000"/>
          <w:szCs w:val="22"/>
        </w:rPr>
        <w:br/>
        <w:t>Plant Science Today.10(sp2): 229-254. http://doi.org/10.14719/pst.2561.</w:t>
      </w:r>
    </w:p>
    <w:p w14:paraId="5DE4A303"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color w:val="000000"/>
          <w:szCs w:val="22"/>
        </w:rPr>
        <w:t xml:space="preserve">Kamalova L, Mirzakhmedov M, Ayubov M, Yusupov A, Mamajonov B, Obidov N, Bashirkhonov Z, Murodov A, Buriev Z and </w:t>
      </w:r>
      <w:r>
        <w:rPr>
          <w:rFonts w:cs="Calibri"/>
          <w:b/>
          <w:bCs/>
          <w:color w:val="000000"/>
          <w:szCs w:val="22"/>
        </w:rPr>
        <w:t>Abdurakhmonov IY.</w:t>
      </w:r>
      <w:r>
        <w:rPr>
          <w:rFonts w:cs="Calibri"/>
          <w:color w:val="000000"/>
          <w:szCs w:val="22"/>
        </w:rPr>
        <w:t xml:space="preserve"> 2023. Engineering Drought Tolerance in Crops Using CRISPR Cas systems. Plant Science Today.10(sp2): 255-259. http://doi.org/10.14719/pst.2524.</w:t>
      </w:r>
    </w:p>
    <w:p w14:paraId="274E9012"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color w:val="000000"/>
          <w:szCs w:val="22"/>
        </w:rPr>
        <w:t xml:space="preserve">Asrorov A, Ayubov M, Darmanov M, Narmatov S, Mamajanov A, Bozorov I, Khusenov N, Matusikova I, Buriev Z, </w:t>
      </w:r>
      <w:r>
        <w:rPr>
          <w:rFonts w:cs="Calibri"/>
          <w:b/>
          <w:bCs/>
          <w:color w:val="000000"/>
          <w:szCs w:val="22"/>
        </w:rPr>
        <w:t>Abdurakhmonov IY.</w:t>
      </w:r>
      <w:r>
        <w:rPr>
          <w:rFonts w:cs="Calibri"/>
          <w:color w:val="000000"/>
          <w:szCs w:val="22"/>
        </w:rPr>
        <w:t xml:space="preserve"> 2023. A review of approaches to enhance salt stress tolerance in cotton by genetic engineering. Plant Science Today (Specific issue) https://doi.org/10/14719/pst.2525</w:t>
      </w:r>
    </w:p>
    <w:p w14:paraId="0BF9BE2F"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color w:val="000000"/>
          <w:szCs w:val="22"/>
        </w:rPr>
        <w:t xml:space="preserve">Asrorov A, Ayubov M, Darmanov M, Narmatov S, Mamajanov A, Bozorov I, Khusenov N, Matusikova I, Buriev Z, </w:t>
      </w:r>
      <w:r>
        <w:rPr>
          <w:rFonts w:cs="Calibri"/>
          <w:b/>
          <w:bCs/>
          <w:color w:val="000000"/>
          <w:szCs w:val="22"/>
        </w:rPr>
        <w:t>Abdurakhmonov IY.</w:t>
      </w:r>
      <w:r>
        <w:rPr>
          <w:rFonts w:cs="Calibri"/>
          <w:color w:val="000000"/>
          <w:szCs w:val="22"/>
        </w:rPr>
        <w:t xml:space="preserve"> 2023. Salt Stress in cotton plant: Treatment with Exogenous Chemicals. Plant Science Today (Specific issue) doi.org/10/14719/pst.2522</w:t>
      </w:r>
    </w:p>
    <w:p w14:paraId="0701DB08"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b/>
          <w:bCs/>
          <w:color w:val="000000"/>
          <w:szCs w:val="22"/>
        </w:rPr>
        <w:t>Abdurakhmonov IY</w:t>
      </w:r>
      <w:r>
        <w:rPr>
          <w:rFonts w:cs="Calibri"/>
          <w:color w:val="000000"/>
          <w:szCs w:val="22"/>
        </w:rPr>
        <w:t xml:space="preserve">, Buriev Z, Shermatov S, Usmanov D, Mirzakhmedov M, Ubaydullaeva K, </w:t>
      </w:r>
      <w:r>
        <w:rPr>
          <w:rFonts w:cs="Calibri"/>
          <w:color w:val="000000"/>
          <w:szCs w:val="22"/>
        </w:rPr>
        <w:br/>
        <w:t xml:space="preserve">Kamburova V, Rakhmanov B, Ayubov M, Abdullaev A, Eshmurzaev J, Mamajonov B, Tulanov A, </w:t>
      </w:r>
      <w:r>
        <w:rPr>
          <w:rFonts w:cs="Calibri"/>
          <w:color w:val="000000"/>
          <w:szCs w:val="22"/>
        </w:rPr>
        <w:br/>
        <w:t xml:space="preserve">Ismailova A, Petrova T, Rozumbetov R, Aripova T, Muminov M, Ermatova K, Dalimova D, Turdikulova S, Abdukarimov A. The edible tomato COVID-19 vaccine, TOMAVAC, induces neutralising IgGs.  doi:10.21203/rs.3.rs-2447951/v1. </w:t>
      </w:r>
      <w:proofErr w:type="gramStart"/>
      <w:r>
        <w:rPr>
          <w:rFonts w:cs="Calibri"/>
          <w:color w:val="000000"/>
          <w:szCs w:val="22"/>
        </w:rPr>
        <w:t>PPR:PPR</w:t>
      </w:r>
      <w:proofErr w:type="gramEnd"/>
      <w:r>
        <w:rPr>
          <w:rFonts w:cs="Calibri"/>
          <w:color w:val="000000"/>
          <w:szCs w:val="22"/>
        </w:rPr>
        <w:t>593613.</w:t>
      </w:r>
    </w:p>
    <w:p w14:paraId="6D3C8018"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color w:val="000000"/>
          <w:szCs w:val="22"/>
        </w:rPr>
        <w:t xml:space="preserve">Abdullaev A, Abdurakhimov A, Mirakbarova Z, Ibragimova S, Tsoy V, Nuriddinov S, Dalimova D, Turdikulova S, </w:t>
      </w:r>
      <w:r>
        <w:rPr>
          <w:rFonts w:cs="Calibri"/>
          <w:b/>
          <w:bCs/>
          <w:color w:val="000000"/>
          <w:szCs w:val="22"/>
        </w:rPr>
        <w:t>Abdurakhmonov IY.</w:t>
      </w:r>
      <w:r>
        <w:rPr>
          <w:rFonts w:cs="Calibri"/>
          <w:color w:val="000000"/>
          <w:szCs w:val="22"/>
        </w:rPr>
        <w:t xml:space="preserve"> 2022. Genome sequence diversity of SARS-CoV-2, obtained from clinical samples in Uzbekistan. PLoS One. 17(6</w:t>
      </w:r>
      <w:proofErr w:type="gramStart"/>
      <w:r>
        <w:rPr>
          <w:rFonts w:cs="Calibri"/>
          <w:color w:val="000000"/>
          <w:szCs w:val="22"/>
        </w:rPr>
        <w:t>):e</w:t>
      </w:r>
      <w:proofErr w:type="gramEnd"/>
      <w:r>
        <w:rPr>
          <w:rFonts w:cs="Calibri"/>
          <w:color w:val="000000"/>
          <w:szCs w:val="22"/>
        </w:rPr>
        <w:t>0270314. DOI: 10.1371/journal.pone.0270314.</w:t>
      </w:r>
    </w:p>
    <w:p w14:paraId="450B0FC8"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color w:val="000000"/>
          <w:szCs w:val="22"/>
        </w:rPr>
        <w:t>Garib V, Katsamaki S, Turdikulova S, Levitskaya Y, Zahidova N, Bus G, Karamova K, Rakhmedova M, Magbulova N, Bruhov A, Garib F</w:t>
      </w:r>
      <w:r>
        <w:rPr>
          <w:rFonts w:cs="Calibri"/>
          <w:color w:val="000000"/>
          <w:szCs w:val="22"/>
          <w:lang w:val="uz-Cyrl-UZ"/>
        </w:rPr>
        <w:t xml:space="preserve">, </w:t>
      </w:r>
      <w:r>
        <w:rPr>
          <w:rFonts w:cs="Calibri"/>
          <w:b/>
          <w:bCs/>
          <w:color w:val="000000"/>
          <w:szCs w:val="22"/>
        </w:rPr>
        <w:t>Abdurakhmonov IY (corresponding author)</w:t>
      </w:r>
      <w:r>
        <w:rPr>
          <w:rFonts w:cs="Calibri"/>
          <w:color w:val="000000"/>
          <w:szCs w:val="22"/>
        </w:rPr>
        <w:t>.</w:t>
      </w:r>
      <w:r>
        <w:rPr>
          <w:rFonts w:cs="Calibri"/>
          <w:color w:val="000000"/>
          <w:szCs w:val="22"/>
          <w:lang w:val="uz-Cyrl-UZ"/>
        </w:rPr>
        <w:t xml:space="preserve"> </w:t>
      </w:r>
      <w:r>
        <w:rPr>
          <w:rFonts w:cs="Calibri"/>
          <w:color w:val="000000"/>
          <w:szCs w:val="22"/>
        </w:rPr>
        <w:t>2022. Milk of Cow and Goat, Immunized by Recombinant Protein Vaccine ZF-UZ-VAC2001(Ziﬁvax), Contains Neutralizing Antibodies Against SARS-CoV-2 and Remains Active After Standard Milk Pasteurization. Front. Nutr. 9:901871. DOI: 10.3389/fnut.2022.901871</w:t>
      </w:r>
      <w:r>
        <w:rPr>
          <w:rFonts w:cs="Calibri"/>
          <w:color w:val="000000"/>
          <w:szCs w:val="22"/>
          <w:lang w:val="uz-Cyrl-UZ"/>
        </w:rPr>
        <w:t>.</w:t>
      </w:r>
    </w:p>
    <w:p w14:paraId="54693742" w14:textId="77777777" w:rsidR="00AD739E" w:rsidRDefault="00000000">
      <w:pPr>
        <w:pStyle w:val="PolishedListItem"/>
        <w:numPr>
          <w:ilvl w:val="0"/>
          <w:numId w:val="9"/>
        </w:numPr>
        <w:suppressAutoHyphens w:val="0"/>
        <w:autoSpaceDE w:val="0"/>
        <w:ind w:left="605"/>
        <w:rPr>
          <w:rFonts w:cs="Calibri"/>
          <w:color w:val="000000"/>
          <w:kern w:val="2"/>
          <w:sz w:val="22"/>
          <w:szCs w:val="22"/>
        </w:rPr>
      </w:pPr>
      <w:r>
        <w:rPr>
          <w:rFonts w:cs="Calibri"/>
          <w:color w:val="000000"/>
          <w:szCs w:val="22"/>
        </w:rPr>
        <w:t xml:space="preserve">Darmanov M, Makamov A, Ayubov M, Khusenov N, Buriev Z, Shermatov S, Salakhutdinov I, Ubaydullaeva K, Norbekov J, Kholmuradova M, Narmatov S, Normamatov I, </w:t>
      </w:r>
      <w:r>
        <w:rPr>
          <w:rFonts w:cs="Calibri"/>
          <w:b/>
          <w:bCs/>
          <w:color w:val="000000"/>
          <w:szCs w:val="22"/>
        </w:rPr>
        <w:t>Abdurakhmonov IY (corresponding author)</w:t>
      </w:r>
      <w:r>
        <w:rPr>
          <w:rFonts w:cs="Calibri"/>
          <w:color w:val="000000"/>
          <w:szCs w:val="22"/>
        </w:rPr>
        <w:t>. 2022. Development of Superior Fibre Quality Upland Cotton Cultivar Series ‘Ravnaq’ Using Marker-Assisted Selection. Front. Plant Sci. 13:906472. DOI: 10.3389/fpls.2022.906472</w:t>
      </w:r>
    </w:p>
    <w:p w14:paraId="6379C361"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color w:val="000000"/>
          <w:szCs w:val="22"/>
        </w:rPr>
        <w:t xml:space="preserve">Dai L, Gao L, Tao L, Hadinegoro S, Erkin M, Ying Z, He P, Girsang R, Vergara H, Akram J, Satari H, Khaliq T, Sughra U, Celi A, Li F, Li Y, Jiang Z, Dalimova D, Tuychiev J, Turdikulova S, Ikram A, Flores Lastra N, Ding F, Suhardono M, Fadlyana E, Yan J, Hu Z, Li C, </w:t>
      </w:r>
      <w:r>
        <w:rPr>
          <w:rFonts w:cs="Calibri"/>
          <w:b/>
          <w:bCs/>
          <w:color w:val="000000"/>
          <w:szCs w:val="22"/>
        </w:rPr>
        <w:t>Abdurakhmonov IY (equally contributed)</w:t>
      </w:r>
      <w:r>
        <w:rPr>
          <w:rFonts w:cs="Calibri"/>
          <w:color w:val="000000"/>
          <w:szCs w:val="22"/>
        </w:rPr>
        <w:t>, Gao GF; ZF2001 Global Trial Group. 2022. Efficacy and Safety of the RBD-Dimer-Based Covid-19 Vaccine ZF2001 in Adults. N Engl J Med. 386(22):2097-2111. DOI: 10.1056/NEJMoa2202261.</w:t>
      </w:r>
    </w:p>
    <w:p w14:paraId="5149495D"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color w:val="000000"/>
          <w:szCs w:val="22"/>
        </w:rPr>
        <w:t xml:space="preserve">Ulloa M, </w:t>
      </w:r>
      <w:r>
        <w:rPr>
          <w:rFonts w:cs="Calibri"/>
          <w:b/>
          <w:bCs/>
          <w:color w:val="000000"/>
          <w:szCs w:val="22"/>
        </w:rPr>
        <w:t>Abdurakhmonov IY</w:t>
      </w:r>
      <w:r>
        <w:rPr>
          <w:rFonts w:cs="Calibri"/>
          <w:color w:val="000000"/>
          <w:szCs w:val="22"/>
        </w:rPr>
        <w:t xml:space="preserve">, Hutmacher R, Schramm T, Shermatov S, Buriev Z, Roberts P, Ellis M, </w:t>
      </w:r>
      <w:r>
        <w:rPr>
          <w:rFonts w:cs="Calibri"/>
          <w:color w:val="000000"/>
          <w:szCs w:val="22"/>
        </w:rPr>
        <w:br/>
        <w:t>Payton P. 2022. Registration of three Gossypium barbadense L. American Pima-like germplasm lines (PSSJ-FRP01, PSSJ-FRP02, and PSSJ-FRP03) with improved resistance to Fusarium wilt race 4 and good fiber quality. Journal of Plant Registrations, 1–9. doi.org/10.1002/plr2.20230.</w:t>
      </w:r>
    </w:p>
    <w:p w14:paraId="0390488F"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color w:val="000000"/>
          <w:szCs w:val="22"/>
        </w:rPr>
        <w:t xml:space="preserve">Ayubov M, Buriev Z, Mirzakhmedov M, Yusupov A, Usmanov D, Shermatov S, Ubaydullaeva K, </w:t>
      </w:r>
      <w:r>
        <w:rPr>
          <w:rFonts w:cs="Calibri"/>
          <w:b/>
          <w:bCs/>
          <w:color w:val="000000"/>
          <w:szCs w:val="22"/>
        </w:rPr>
        <w:t>Abdurakhmonov IY.</w:t>
      </w:r>
      <w:r>
        <w:rPr>
          <w:rFonts w:cs="Calibri"/>
          <w:color w:val="000000"/>
          <w:szCs w:val="22"/>
        </w:rPr>
        <w:t xml:space="preserve"> 2022. Profiling of the most reliable mutations from sequenced SARS-CoV-2 genomes scattered in Uzbekistan. PLoS One, 7(3): e0266417. DOI: 10.1371/journal.pone.0266417.</w:t>
      </w:r>
    </w:p>
    <w:p w14:paraId="513C4C46" w14:textId="77777777" w:rsidR="00AD739E" w:rsidRDefault="00000000">
      <w:pPr>
        <w:pStyle w:val="PolishedListItem"/>
        <w:numPr>
          <w:ilvl w:val="0"/>
          <w:numId w:val="9"/>
        </w:numPr>
        <w:suppressAutoHyphens w:val="0"/>
        <w:autoSpaceDE w:val="0"/>
        <w:ind w:left="605"/>
        <w:rPr>
          <w:kern w:val="2"/>
        </w:rPr>
      </w:pPr>
      <w:r>
        <w:rPr>
          <w:rFonts w:cs="Calibri"/>
          <w:color w:val="000000"/>
          <w:szCs w:val="22"/>
        </w:rPr>
        <w:t xml:space="preserve">Kushanov F, Turaev O, Ernazarova D, Gapparov B, Oripova B, Kudratova M, Rafieva F, Khalikov K, </w:t>
      </w:r>
      <w:r>
        <w:rPr>
          <w:rFonts w:cs="Calibri"/>
          <w:color w:val="000000"/>
          <w:szCs w:val="22"/>
        </w:rPr>
        <w:br/>
        <w:t xml:space="preserve">Erjigitov D, Khidirov M, Kholova M, Khusenov N, Amanboyeva R, Saha S, Yu J, </w:t>
      </w:r>
      <w:r>
        <w:rPr>
          <w:rFonts w:cs="Calibri"/>
          <w:b/>
          <w:bCs/>
          <w:color w:val="000000"/>
          <w:szCs w:val="22"/>
        </w:rPr>
        <w:t>Abdurakhmonov IY</w:t>
      </w:r>
      <w:r>
        <w:rPr>
          <w:rFonts w:cs="Calibri"/>
          <w:color w:val="000000"/>
          <w:szCs w:val="22"/>
        </w:rPr>
        <w:t>. 2021. Genetic Diversity, QTL mapping, and marker-assisted selection technology in cotton (Gossypium spp.).</w:t>
      </w:r>
      <w:r>
        <w:rPr>
          <w:rFonts w:cs="Calibri"/>
          <w:szCs w:val="22"/>
        </w:rPr>
        <w:t xml:space="preserve"> </w:t>
      </w:r>
      <w:r>
        <w:rPr>
          <w:rFonts w:cs="Calibri"/>
          <w:color w:val="000000"/>
          <w:szCs w:val="22"/>
        </w:rPr>
        <w:t>Frontiers in Plant Science, 12:</w:t>
      </w:r>
      <w:r>
        <w:rPr>
          <w:rFonts w:cs="Calibri"/>
          <w:szCs w:val="22"/>
        </w:rPr>
        <w:t xml:space="preserve"> </w:t>
      </w:r>
      <w:r>
        <w:rPr>
          <w:rFonts w:cs="Calibri"/>
          <w:color w:val="000000"/>
          <w:szCs w:val="22"/>
        </w:rPr>
        <w:t>2971, DOI:10.3389/fpls.2021.779386.</w:t>
      </w:r>
    </w:p>
    <w:p w14:paraId="1146E75C" w14:textId="77777777" w:rsidR="00AD739E" w:rsidRDefault="00000000">
      <w:pPr>
        <w:pStyle w:val="PolishedListItem"/>
        <w:numPr>
          <w:ilvl w:val="0"/>
          <w:numId w:val="9"/>
        </w:numPr>
        <w:suppressAutoHyphens w:val="0"/>
        <w:autoSpaceDE w:val="0"/>
        <w:ind w:left="605"/>
        <w:rPr>
          <w:kern w:val="2"/>
        </w:rPr>
      </w:pPr>
      <w:r>
        <w:rPr>
          <w:rFonts w:cs="Arial"/>
          <w:szCs w:val="22"/>
        </w:rPr>
        <w:t xml:space="preserve">Ayubov M, Norov T, Saha S, Tseng T, Reddy K, Jenkins J, </w:t>
      </w:r>
      <w:r>
        <w:rPr>
          <w:rFonts w:cs="Arial"/>
          <w:b/>
          <w:bCs/>
          <w:szCs w:val="22"/>
        </w:rPr>
        <w:t>Abdurakhmonov IY</w:t>
      </w:r>
      <w:r>
        <w:rPr>
          <w:rFonts w:cs="Arial"/>
          <w:szCs w:val="22"/>
        </w:rPr>
        <w:t>, Stelly D. 2021. Alteration of root and shoot morphologies by interspecific replacement of individual Upland cotton chromosome or chromosome segment pairs. Euphytica 217:154. https://doi.org/10.1007/s10681-021-02771-6</w:t>
      </w:r>
      <w:r>
        <w:t>.</w:t>
      </w:r>
    </w:p>
    <w:p w14:paraId="6826644D" w14:textId="77777777" w:rsidR="00AD739E" w:rsidRDefault="00000000">
      <w:pPr>
        <w:pStyle w:val="PolishedListItem"/>
        <w:numPr>
          <w:ilvl w:val="0"/>
          <w:numId w:val="9"/>
        </w:numPr>
        <w:suppressAutoHyphens w:val="0"/>
        <w:autoSpaceDE w:val="0"/>
        <w:ind w:left="605"/>
        <w:rPr>
          <w:rFonts w:cs="Calibri"/>
          <w:sz w:val="22"/>
          <w:szCs w:val="22"/>
        </w:rPr>
      </w:pPr>
      <w:r>
        <w:rPr>
          <w:rFonts w:cs="Calibri"/>
          <w:b/>
          <w:bCs/>
          <w:szCs w:val="22"/>
        </w:rPr>
        <w:lastRenderedPageBreak/>
        <w:t>Abdurakhmonov IY.</w:t>
      </w:r>
      <w:r>
        <w:rPr>
          <w:rFonts w:cs="Calibri"/>
          <w:szCs w:val="22"/>
        </w:rPr>
        <w:t xml:space="preserve"> 2021. Innovative development in the Republic of Uzbekistan. 8th Edition of Innovation Media Magazine (www.in-me.nl), Netherlands (available online at: </w:t>
      </w:r>
      <w:hyperlink r:id="rId17">
        <w:r w:rsidR="00AD739E">
          <w:rPr>
            <w:rStyle w:val="a4"/>
            <w:rFonts w:cs="Calibri"/>
            <w:sz w:val="22"/>
            <w:szCs w:val="22"/>
          </w:rPr>
          <w:t>https://www.yumpu.com/en/document/read/65623694/8th-edition-inme/36</w:t>
        </w:r>
      </w:hyperlink>
      <w:r>
        <w:rPr>
          <w:rFonts w:cs="Calibri"/>
          <w:szCs w:val="22"/>
        </w:rPr>
        <w:t>).</w:t>
      </w:r>
    </w:p>
    <w:p w14:paraId="23E2BA70" w14:textId="77777777" w:rsidR="00AD739E" w:rsidRDefault="00000000">
      <w:pPr>
        <w:pStyle w:val="PolishedListItem"/>
        <w:numPr>
          <w:ilvl w:val="0"/>
          <w:numId w:val="9"/>
        </w:numPr>
        <w:suppressAutoHyphens w:val="0"/>
        <w:autoSpaceDE w:val="0"/>
        <w:ind w:left="605"/>
        <w:rPr>
          <w:rFonts w:cs="Calibri"/>
          <w:sz w:val="22"/>
          <w:szCs w:val="22"/>
        </w:rPr>
      </w:pPr>
      <w:r>
        <w:rPr>
          <w:rFonts w:cs="Calibri"/>
          <w:szCs w:val="22"/>
        </w:rPr>
        <w:t>Darmanov M, Makamov A, Khusenov N, Norbekov J, Buriev Z</w:t>
      </w:r>
      <w:r>
        <w:rPr>
          <w:rFonts w:cs="Calibri"/>
          <w:b/>
          <w:bCs/>
          <w:szCs w:val="22"/>
        </w:rPr>
        <w:t>, Abdurakhmonov IY</w:t>
      </w:r>
      <w:r>
        <w:rPr>
          <w:rFonts w:cs="Calibri"/>
          <w:szCs w:val="22"/>
        </w:rPr>
        <w:t>. Creation of new cotton varieties using gene pyramiding technology. //The scientific heritage No. 75 (2021), pp. 11-15.</w:t>
      </w:r>
    </w:p>
    <w:p w14:paraId="4C1713B5" w14:textId="77777777" w:rsidR="00AD739E" w:rsidRDefault="00000000">
      <w:pPr>
        <w:pStyle w:val="PolishedListItem"/>
        <w:numPr>
          <w:ilvl w:val="0"/>
          <w:numId w:val="9"/>
        </w:numPr>
        <w:suppressAutoHyphens w:val="0"/>
        <w:autoSpaceDE w:val="0"/>
        <w:ind w:left="605"/>
        <w:rPr>
          <w:rFonts w:cs="Calibri"/>
          <w:sz w:val="22"/>
          <w:szCs w:val="22"/>
        </w:rPr>
      </w:pPr>
      <w:r>
        <w:rPr>
          <w:rFonts w:cs="Calibri"/>
          <w:szCs w:val="22"/>
        </w:rPr>
        <w:t xml:space="preserve">Usmanov D, Buriev Z, Ubaidullaeva Kh, Imamkhodjaeva A, Abdukarimov Sh, Sobirov B, </w:t>
      </w:r>
      <w:r>
        <w:rPr>
          <w:rFonts w:cs="Calibri"/>
          <w:szCs w:val="22"/>
        </w:rPr>
        <w:br/>
      </w:r>
      <w:r>
        <w:rPr>
          <w:rFonts w:cs="Calibri"/>
          <w:b/>
          <w:bCs/>
          <w:szCs w:val="22"/>
        </w:rPr>
        <w:t>Abdurakhmonov IY.</w:t>
      </w:r>
      <w:r>
        <w:rPr>
          <w:rFonts w:cs="Calibri"/>
          <w:szCs w:val="22"/>
        </w:rPr>
        <w:t xml:space="preserve"> Bioinformatic analysis of cotton GH_SRNA5 DPA12 miRNA. // IX International School of Young Scientists in Molecular Genetics “Genomics of the 21st century – from the study of genomes to genetic technologies” in the journal Molecular Genetics, Microbiology and Virology, 2021, Special Issue. 2021. pp.52-53.</w:t>
      </w:r>
    </w:p>
    <w:p w14:paraId="2C5BE95C" w14:textId="77777777" w:rsidR="00AD739E" w:rsidRDefault="00000000">
      <w:pPr>
        <w:pStyle w:val="PolishedListItem"/>
        <w:numPr>
          <w:ilvl w:val="0"/>
          <w:numId w:val="9"/>
        </w:numPr>
        <w:suppressAutoHyphens w:val="0"/>
        <w:autoSpaceDE w:val="0"/>
        <w:ind w:left="605"/>
        <w:rPr>
          <w:rFonts w:cs="Calibri"/>
          <w:sz w:val="22"/>
          <w:szCs w:val="22"/>
        </w:rPr>
      </w:pPr>
      <w:r>
        <w:rPr>
          <w:rFonts w:cs="Calibri"/>
          <w:b/>
          <w:szCs w:val="22"/>
        </w:rPr>
        <w:t>Abdurakhmonov IY</w:t>
      </w:r>
      <w:r>
        <w:rPr>
          <w:rFonts w:cs="Calibri"/>
          <w:szCs w:val="22"/>
        </w:rPr>
        <w:t>. 2020. Cotton vision2030.</w:t>
      </w:r>
      <w:r>
        <w:rPr>
          <w:rFonts w:cs="Calibri"/>
          <w:bCs/>
          <w:szCs w:val="22"/>
        </w:rPr>
        <w:t xml:space="preserve"> ICAC RECORDER 38 (4):18-20. </w:t>
      </w:r>
      <w:r>
        <w:rPr>
          <w:rFonts w:cs="Calibri"/>
          <w:szCs w:val="22"/>
        </w:rPr>
        <w:t>ISSN 1022-6303</w:t>
      </w:r>
    </w:p>
    <w:p w14:paraId="5D1449C2"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color w:val="000000"/>
          <w:szCs w:val="22"/>
        </w:rPr>
        <w:t xml:space="preserve">Abdullaev S, Nazirov M, Bolqiev A, Sultonova S, Ubaydullaeva Kh, Buriev Z, </w:t>
      </w:r>
      <w:r>
        <w:rPr>
          <w:rFonts w:cs="Calibri"/>
          <w:b/>
          <w:color w:val="000000"/>
          <w:szCs w:val="22"/>
        </w:rPr>
        <w:t>Abdurakhmonov IY</w:t>
      </w:r>
      <w:r>
        <w:rPr>
          <w:rFonts w:cs="Calibri"/>
          <w:color w:val="000000"/>
          <w:szCs w:val="22"/>
        </w:rPr>
        <w:t>. 2020. The breeding program of seedless grapes, the existing problems in the Republic, and the prospect of introducing the gene technologies. EPRA International Journal of Research &amp; Development. 57:176-181.</w:t>
      </w:r>
    </w:p>
    <w:p w14:paraId="6E5E816C" w14:textId="77777777" w:rsidR="00AD739E" w:rsidRDefault="00000000">
      <w:pPr>
        <w:pStyle w:val="PolishedListItem"/>
        <w:numPr>
          <w:ilvl w:val="0"/>
          <w:numId w:val="9"/>
        </w:numPr>
        <w:suppressAutoHyphens w:val="0"/>
        <w:autoSpaceDE w:val="0"/>
        <w:ind w:left="605"/>
        <w:rPr>
          <w:rFonts w:cs="Calibri"/>
          <w:color w:val="000000"/>
          <w:sz w:val="22"/>
          <w:szCs w:val="22"/>
        </w:rPr>
      </w:pPr>
      <w:r>
        <w:rPr>
          <w:rFonts w:cs="Calibri"/>
          <w:color w:val="000000"/>
          <w:szCs w:val="22"/>
        </w:rPr>
        <w:t xml:space="preserve">Ayubov M, Mirzakhmedov M, Venkateswara V, Buriev Z, Ubaydullaeva K, Usmonov D, Norboboyeva R, Emani C, Kumpatla S, </w:t>
      </w:r>
      <w:r>
        <w:rPr>
          <w:rFonts w:cs="Calibri"/>
          <w:b/>
          <w:color w:val="000000"/>
          <w:szCs w:val="22"/>
        </w:rPr>
        <w:t>Abdurakhmonov IY</w:t>
      </w:r>
      <w:r>
        <w:rPr>
          <w:rFonts w:cs="Calibri"/>
          <w:color w:val="000000"/>
          <w:szCs w:val="22"/>
        </w:rPr>
        <w:t xml:space="preserve">. 2019. Role of MicroRNAs and small RNAs in the regulation of developmental processes and agronomic traits in Gossypium species. Genomics. 111(5):1018-1025. </w:t>
      </w:r>
      <w:hyperlink r:id="rId18" w:tgtFrame="_blank">
        <w:r w:rsidR="00AD739E">
          <w:rPr>
            <w:rStyle w:val="a4"/>
            <w:rFonts w:cs="Calibri"/>
            <w:color w:val="000000"/>
            <w:sz w:val="22"/>
            <w:szCs w:val="22"/>
          </w:rPr>
          <w:t>https://doi.org/10.1016/j.ygeno.2018.07.012</w:t>
        </w:r>
      </w:hyperlink>
    </w:p>
    <w:p w14:paraId="3A98064B" w14:textId="77777777" w:rsidR="00AD739E" w:rsidRDefault="00000000">
      <w:pPr>
        <w:pStyle w:val="PolishedListItem"/>
        <w:numPr>
          <w:ilvl w:val="0"/>
          <w:numId w:val="9"/>
        </w:numPr>
        <w:suppressAutoHyphens w:val="0"/>
        <w:autoSpaceDE w:val="0"/>
        <w:ind w:left="605"/>
        <w:rPr>
          <w:rFonts w:cs="Calibri"/>
          <w:sz w:val="22"/>
          <w:szCs w:val="22"/>
        </w:rPr>
      </w:pPr>
      <w:r>
        <w:rPr>
          <w:rFonts w:cs="Calibri"/>
          <w:color w:val="000000"/>
          <w:szCs w:val="22"/>
        </w:rPr>
        <w:t xml:space="preserve">Shapulatov U, van Hoogdalem M, Schreuder M, Bouwmeester H, </w:t>
      </w:r>
      <w:r>
        <w:rPr>
          <w:rFonts w:cs="Calibri"/>
          <w:b/>
          <w:color w:val="000000"/>
          <w:szCs w:val="22"/>
        </w:rPr>
        <w:t>Abdurakhmonov IY,</w:t>
      </w:r>
      <w:r>
        <w:rPr>
          <w:rFonts w:cs="Calibri"/>
          <w:color w:val="000000"/>
          <w:szCs w:val="22"/>
        </w:rPr>
        <w:t xml:space="preserve"> van der Krol AR. 2018. Functional intron-derived miRNAs and host-gene expression in plants. Plant Methods. 14:83.</w:t>
      </w:r>
    </w:p>
    <w:p w14:paraId="75364109" w14:textId="77777777" w:rsidR="00AD739E" w:rsidRDefault="00000000">
      <w:pPr>
        <w:pStyle w:val="PolishedListItem"/>
        <w:numPr>
          <w:ilvl w:val="0"/>
          <w:numId w:val="9"/>
        </w:numPr>
        <w:suppressAutoHyphens w:val="0"/>
        <w:autoSpaceDE w:val="0"/>
        <w:ind w:left="605"/>
        <w:rPr>
          <w:rFonts w:cs="Calibri"/>
          <w:sz w:val="22"/>
          <w:szCs w:val="22"/>
        </w:rPr>
      </w:pPr>
      <w:r>
        <w:rPr>
          <w:rFonts w:cs="Calibri"/>
          <w:color w:val="000000"/>
          <w:szCs w:val="22"/>
        </w:rPr>
        <w:t xml:space="preserve">Mammadov J, Buyyarapu R, Guttikonda S, Parliament K, </w:t>
      </w:r>
      <w:r>
        <w:rPr>
          <w:rFonts w:cs="Calibri"/>
          <w:b/>
          <w:color w:val="000000"/>
          <w:szCs w:val="22"/>
        </w:rPr>
        <w:t>Abdurakhmonov IY</w:t>
      </w:r>
      <w:r>
        <w:rPr>
          <w:rFonts w:cs="Calibri"/>
          <w:color w:val="000000"/>
          <w:szCs w:val="22"/>
        </w:rPr>
        <w:t>, Kumpatla SP. 2018. Wild relatives of maize, rice, cotton, and soybean: treasure troves for tolerance to biotic and abiotic stresses. Frontiers in Plant Science. 9:886.</w:t>
      </w:r>
    </w:p>
    <w:p w14:paraId="3D69F5A6" w14:textId="77777777" w:rsidR="00AD739E" w:rsidRDefault="00000000">
      <w:pPr>
        <w:pStyle w:val="PolishedListItem"/>
        <w:numPr>
          <w:ilvl w:val="0"/>
          <w:numId w:val="9"/>
        </w:numPr>
        <w:suppressAutoHyphens w:val="0"/>
        <w:autoSpaceDE w:val="0"/>
        <w:ind w:left="605"/>
        <w:rPr>
          <w:rFonts w:cs="Calibri"/>
          <w:sz w:val="22"/>
          <w:szCs w:val="22"/>
        </w:rPr>
      </w:pPr>
      <w:r>
        <w:rPr>
          <w:rFonts w:cs="Calibri"/>
          <w:color w:val="000000"/>
          <w:szCs w:val="22"/>
        </w:rPr>
        <w:t xml:space="preserve">Hsu C, Arick II M, Miao Q, Saha S, Jenkins J, Ayubov M, </w:t>
      </w:r>
      <w:r>
        <w:rPr>
          <w:rFonts w:cs="Calibri"/>
          <w:b/>
          <w:color w:val="000000"/>
          <w:szCs w:val="22"/>
        </w:rPr>
        <w:t>Abdurakhmonov IY</w:t>
      </w:r>
      <w:r>
        <w:rPr>
          <w:rFonts w:cs="Calibri"/>
          <w:color w:val="000000"/>
          <w:szCs w:val="22"/>
        </w:rPr>
        <w:t>, Peterson D, Ma D. 2018. Transcriptome Analysis of ten days post-anthesis elongating fiber in the upland cotton (Gossypium hirsutum) chromosome substitution line CS-B25. American Journal of Plant Sciences.9:1334-1361.</w:t>
      </w:r>
    </w:p>
    <w:p w14:paraId="2501B30E" w14:textId="77777777" w:rsidR="00AD739E" w:rsidRDefault="00000000">
      <w:pPr>
        <w:pStyle w:val="PolishedListItem"/>
        <w:numPr>
          <w:ilvl w:val="0"/>
          <w:numId w:val="9"/>
        </w:numPr>
        <w:suppressAutoHyphens w:val="0"/>
        <w:autoSpaceDE w:val="0"/>
        <w:ind w:left="605"/>
        <w:rPr>
          <w:rFonts w:cs="Calibri"/>
          <w:sz w:val="22"/>
          <w:szCs w:val="22"/>
        </w:rPr>
      </w:pPr>
      <w:r>
        <w:rPr>
          <w:rFonts w:cs="Calibri"/>
          <w:b/>
          <w:kern w:val="2"/>
          <w:szCs w:val="22"/>
        </w:rPr>
        <w:t>Abdurakhmonov IY</w:t>
      </w:r>
      <w:r>
        <w:rPr>
          <w:rFonts w:cs="Calibri"/>
          <w:kern w:val="2"/>
          <w:szCs w:val="22"/>
        </w:rPr>
        <w:t xml:space="preserve"> (corresponding author), Abdullaev A, Namazov S, Khalmanov B, Baykhanov B, Gulyaeyev R. 2017. Cotton research institutions in Uzbekistan – a summary. Cotton Outlook, Special issue:36-43.</w:t>
      </w:r>
    </w:p>
    <w:p w14:paraId="4D3EDA14" w14:textId="77777777" w:rsidR="00AD739E" w:rsidRDefault="00000000">
      <w:pPr>
        <w:pStyle w:val="PolishedListItem"/>
        <w:numPr>
          <w:ilvl w:val="0"/>
          <w:numId w:val="9"/>
        </w:numPr>
        <w:suppressAutoHyphens w:val="0"/>
        <w:autoSpaceDE w:val="0"/>
        <w:ind w:left="605"/>
        <w:rPr>
          <w:rFonts w:cs="Calibri"/>
          <w:sz w:val="22"/>
          <w:szCs w:val="22"/>
        </w:rPr>
      </w:pPr>
      <w:r>
        <w:rPr>
          <w:rFonts w:cs="Calibri"/>
          <w:szCs w:val="22"/>
        </w:rPr>
        <w:t xml:space="preserve">Abdullaev A, Salakhutdinov I, Egamberdiev S, Khurshut E, Rizaeva S, Ulloa M, </w:t>
      </w:r>
      <w:r>
        <w:rPr>
          <w:rFonts w:cs="Calibri"/>
          <w:b/>
          <w:szCs w:val="22"/>
        </w:rPr>
        <w:t xml:space="preserve">Abdurakhmonov IY </w:t>
      </w:r>
      <w:r>
        <w:rPr>
          <w:rFonts w:cs="Calibri"/>
          <w:szCs w:val="22"/>
        </w:rPr>
        <w:t xml:space="preserve">(equally contributed and the corresponding author). 2017. Genetic diversity, linkage disequilibrium, and association mapping analyses of Gossypium barbadense L. germplasm. PLoS ONE 12(11): e0188125. https://doi.org/10.1371/ </w:t>
      </w:r>
      <w:proofErr w:type="gramStart"/>
      <w:r>
        <w:rPr>
          <w:rFonts w:cs="Calibri"/>
          <w:szCs w:val="22"/>
        </w:rPr>
        <w:t>journal.pone</w:t>
      </w:r>
      <w:proofErr w:type="gramEnd"/>
      <w:r>
        <w:rPr>
          <w:rFonts w:cs="Calibri"/>
          <w:szCs w:val="22"/>
        </w:rPr>
        <w:t>.0188125.</w:t>
      </w:r>
    </w:p>
    <w:p w14:paraId="7F4121BB" w14:textId="77777777" w:rsidR="00AD739E" w:rsidRDefault="00000000">
      <w:pPr>
        <w:pStyle w:val="PolishedListItem"/>
        <w:numPr>
          <w:ilvl w:val="0"/>
          <w:numId w:val="9"/>
        </w:numPr>
        <w:suppressAutoHyphens w:val="0"/>
        <w:autoSpaceDE w:val="0"/>
        <w:ind w:left="605"/>
        <w:rPr>
          <w:rFonts w:cs="Calibri"/>
          <w:kern w:val="2"/>
          <w:sz w:val="22"/>
          <w:szCs w:val="22"/>
        </w:rPr>
      </w:pPr>
      <w:r>
        <w:rPr>
          <w:rFonts w:cs="Calibri"/>
          <w:b/>
          <w:kern w:val="2"/>
          <w:szCs w:val="22"/>
        </w:rPr>
        <w:t>Abdurakhmonov IY</w:t>
      </w:r>
      <w:r>
        <w:rPr>
          <w:rFonts w:cs="Calibri"/>
          <w:kern w:val="2"/>
          <w:szCs w:val="22"/>
        </w:rPr>
        <w:t xml:space="preserve"> (corresponding author), Abdullaev A, Namazov S, Khalmanov B, Baykhanov B, Gulyaeyev R. 2017. Cotton research institutions in Uzbekistan – a summary. Cotton Outlook, Special issue:36-43.</w:t>
      </w:r>
    </w:p>
    <w:p w14:paraId="00B7F56E" w14:textId="77777777" w:rsidR="00AD739E" w:rsidRDefault="00000000">
      <w:pPr>
        <w:pStyle w:val="PolishedListItem"/>
        <w:numPr>
          <w:ilvl w:val="0"/>
          <w:numId w:val="9"/>
        </w:numPr>
        <w:suppressAutoHyphens w:val="0"/>
        <w:autoSpaceDE w:val="0"/>
        <w:ind w:left="605"/>
        <w:rPr>
          <w:rFonts w:cs="Calibri"/>
          <w:kern w:val="2"/>
          <w:sz w:val="22"/>
          <w:szCs w:val="22"/>
        </w:rPr>
      </w:pPr>
      <w:r>
        <w:rPr>
          <w:rFonts w:cs="Calibri"/>
          <w:szCs w:val="22"/>
        </w:rPr>
        <w:t xml:space="preserve">Kushanov F, Buriev Z, Shermatov S, Turaev O, Norov T, Pepper A, Saha S, Ulloa M, Yu J, Jenkins J, Abdukarimov A, </w:t>
      </w:r>
      <w:r>
        <w:rPr>
          <w:rFonts w:cs="Calibri"/>
          <w:b/>
          <w:szCs w:val="22"/>
        </w:rPr>
        <w:t>Abdurakhmonov IY.</w:t>
      </w:r>
      <w:r>
        <w:rPr>
          <w:rFonts w:cs="Calibri"/>
          <w:szCs w:val="22"/>
        </w:rPr>
        <w:t xml:space="preserve"> 2017. QTL mapping for flowering-time and photoperiod insensitivity of cotton </w:t>
      </w:r>
      <w:r>
        <w:rPr>
          <w:rStyle w:val="a8"/>
          <w:rFonts w:cs="Calibri"/>
          <w:szCs w:val="22"/>
        </w:rPr>
        <w:t>Gossypium darwinii</w:t>
      </w:r>
      <w:r>
        <w:rPr>
          <w:rFonts w:cs="Calibri"/>
          <w:szCs w:val="22"/>
        </w:rPr>
        <w:t xml:space="preserve"> Watt. PLoS ONE 12(10): e0186240. https://doi.org/10.1371/journal.pone.0186240.</w:t>
      </w:r>
    </w:p>
    <w:p w14:paraId="2C4F1F0E" w14:textId="77777777" w:rsidR="00AD739E" w:rsidRDefault="00000000">
      <w:pPr>
        <w:pStyle w:val="PolishedListItem"/>
        <w:numPr>
          <w:ilvl w:val="0"/>
          <w:numId w:val="9"/>
        </w:numPr>
        <w:suppressAutoHyphens w:val="0"/>
        <w:autoSpaceDE w:val="0"/>
        <w:ind w:left="605"/>
        <w:rPr>
          <w:rFonts w:cs="Calibri"/>
          <w:sz w:val="22"/>
          <w:szCs w:val="22"/>
        </w:rPr>
      </w:pPr>
      <w:r>
        <w:rPr>
          <w:rFonts w:cs="Calibri"/>
          <w:szCs w:val="22"/>
        </w:rPr>
        <w:t xml:space="preserve">Miao Q, Deng P, Saha S, Jenkins J, Hsu C, </w:t>
      </w:r>
      <w:r>
        <w:rPr>
          <w:rFonts w:cs="Calibri"/>
          <w:b/>
          <w:szCs w:val="22"/>
        </w:rPr>
        <w:t>Abdurakhmonov IY</w:t>
      </w:r>
      <w:r>
        <w:rPr>
          <w:rFonts w:cs="Calibri"/>
          <w:szCs w:val="22"/>
        </w:rPr>
        <w:t>, Buriev Z, Pepper A and Ma D. 2017. Transcriptome Analysis of Ten-DPA Fiber in an Upland Cotton (Gossypium hirsutum) Line with Improved Fiber Traits from Phytochrome A1 RNAi Plants. American Journal of Plant Sciences, 8:2530-2553. DOI: 10.4236/ajps.2017.810172.</w:t>
      </w:r>
    </w:p>
    <w:p w14:paraId="7267285D" w14:textId="77777777" w:rsidR="00AD739E" w:rsidRDefault="00000000">
      <w:pPr>
        <w:pStyle w:val="PolishedListItem"/>
        <w:numPr>
          <w:ilvl w:val="0"/>
          <w:numId w:val="9"/>
        </w:numPr>
        <w:suppressAutoHyphens w:val="0"/>
        <w:autoSpaceDE w:val="0"/>
        <w:ind w:left="605"/>
        <w:rPr>
          <w:rFonts w:cs="Calibri"/>
          <w:sz w:val="22"/>
          <w:szCs w:val="22"/>
        </w:rPr>
      </w:pPr>
      <w:r>
        <w:rPr>
          <w:rFonts w:cs="Calibri"/>
          <w:szCs w:val="22"/>
        </w:rPr>
        <w:t xml:space="preserve">Geng L, Deng D, Wubben M, Johnie N, Jenkins J, McCarty J, </w:t>
      </w:r>
      <w:r>
        <w:rPr>
          <w:rFonts w:cs="Calibri"/>
          <w:b/>
          <w:szCs w:val="22"/>
        </w:rPr>
        <w:t>Abdurakhmonov IY</w:t>
      </w:r>
      <w:r>
        <w:rPr>
          <w:rFonts w:cs="Calibri"/>
          <w:szCs w:val="22"/>
        </w:rPr>
        <w:t>. 2017. High-Throughput Standard PCR-Based Genotyping Method for Determining Transgene Zygosity in Segregating Plant Populations. Front. Plant Sci. DOI: 10.3389/fpls.2017.01252.</w:t>
      </w:r>
    </w:p>
    <w:p w14:paraId="7A8459AD" w14:textId="77777777" w:rsidR="00AD739E" w:rsidRDefault="00000000">
      <w:pPr>
        <w:pStyle w:val="PolishedListItem"/>
        <w:numPr>
          <w:ilvl w:val="0"/>
          <w:numId w:val="9"/>
        </w:numPr>
        <w:suppressAutoHyphens w:val="0"/>
        <w:autoSpaceDE w:val="0"/>
        <w:ind w:left="605"/>
        <w:rPr>
          <w:rFonts w:cs="Calibri"/>
          <w:sz w:val="22"/>
          <w:szCs w:val="22"/>
        </w:rPr>
      </w:pPr>
      <w:r>
        <w:rPr>
          <w:rFonts w:cs="Calibri"/>
          <w:szCs w:val="22"/>
        </w:rPr>
        <w:lastRenderedPageBreak/>
        <w:t xml:space="preserve">Kamburova V, Nikitina E, Shearmatov S, Buriev Z, Kumpatla S, Emani C, </w:t>
      </w:r>
      <w:r>
        <w:rPr>
          <w:rFonts w:cs="Calibri"/>
          <w:b/>
          <w:szCs w:val="22"/>
        </w:rPr>
        <w:t>Abdurakhmonov IY</w:t>
      </w:r>
      <w:r>
        <w:rPr>
          <w:rFonts w:cs="Calibri"/>
          <w:szCs w:val="22"/>
        </w:rPr>
        <w:t xml:space="preserve"> (corresponding author). 2017. Genome Editing in Plants: An Overview of Tools and Applications. International Journal of Agronomy 2017: 7315351, doi.org/10.1155/2017/7315351.</w:t>
      </w:r>
    </w:p>
    <w:p w14:paraId="42713B02" w14:textId="77777777" w:rsidR="00AD739E" w:rsidRDefault="00000000">
      <w:pPr>
        <w:pStyle w:val="PolishedListItem"/>
        <w:numPr>
          <w:ilvl w:val="0"/>
          <w:numId w:val="9"/>
        </w:numPr>
        <w:suppressAutoHyphens w:val="0"/>
        <w:autoSpaceDE w:val="0"/>
        <w:ind w:left="605"/>
        <w:rPr>
          <w:rFonts w:cs="Calibri"/>
          <w:sz w:val="22"/>
          <w:szCs w:val="22"/>
        </w:rPr>
      </w:pPr>
      <w:r>
        <w:rPr>
          <w:rFonts w:cs="Calibri"/>
          <w:szCs w:val="22"/>
        </w:rPr>
        <w:t xml:space="preserve">Miao Q, Deng P, Saha S, Jenkins J, Hsu C, </w:t>
      </w:r>
      <w:r>
        <w:rPr>
          <w:rFonts w:cs="Calibri"/>
          <w:b/>
          <w:szCs w:val="22"/>
        </w:rPr>
        <w:t>Abdurakhmonov IY</w:t>
      </w:r>
      <w:r>
        <w:rPr>
          <w:rFonts w:cs="Calibri"/>
          <w:szCs w:val="22"/>
        </w:rPr>
        <w:t xml:space="preserve">, Buriev Z, Pepper A, Ma DP. 2017. </w:t>
      </w:r>
      <w:r>
        <w:rPr>
          <w:rFonts w:cs="Calibri"/>
          <w:szCs w:val="22"/>
        </w:rPr>
        <w:br/>
        <w:t>Genome-wide identification and characterization of microRNAs differentially expressed in fibers in a cotton phytochrome A1 RNAi line. PLoS One. 2017 Jun 14;12(6): e0179381. DOI: 10.1371/journal.pone.0179381. eCollection 2017. PubMed PMID: 28614407.</w:t>
      </w:r>
    </w:p>
    <w:p w14:paraId="0CF18AA1" w14:textId="77777777" w:rsidR="00AD739E" w:rsidRDefault="00000000">
      <w:pPr>
        <w:pStyle w:val="PolishedListItem"/>
        <w:numPr>
          <w:ilvl w:val="0"/>
          <w:numId w:val="9"/>
        </w:numPr>
        <w:suppressAutoHyphens w:val="0"/>
        <w:autoSpaceDE w:val="0"/>
        <w:ind w:left="605"/>
        <w:rPr>
          <w:rFonts w:eastAsia="Times New Roman" w:cs="Calibri"/>
          <w:sz w:val="22"/>
          <w:szCs w:val="22"/>
          <w:lang w:eastAsia="en-US" w:bidi="ar-SA"/>
        </w:rPr>
      </w:pPr>
      <w:r>
        <w:rPr>
          <w:rFonts w:cs="Calibri"/>
          <w:b/>
          <w:szCs w:val="22"/>
          <w:lang w:eastAsia="en-US" w:bidi="ar-SA"/>
        </w:rPr>
        <w:t>Abdurakhmonov IY</w:t>
      </w:r>
      <w:r>
        <w:rPr>
          <w:rFonts w:cs="Calibri"/>
          <w:szCs w:val="22"/>
          <w:lang w:eastAsia="en-US" w:bidi="ar-SA"/>
        </w:rPr>
        <w:t>, Buriev Z, Abdukarimov A, Saha S, Jenkins J, Pepper A. 2017.</w:t>
      </w:r>
      <w:r>
        <w:rPr>
          <w:rFonts w:cs="Calibri"/>
          <w:szCs w:val="22"/>
        </w:rPr>
        <w:t xml:space="preserve"> Cotton PHYA1 RNAi improves fiber quality, root elongation, flowering, maturity, and yield potential in Gossypium hirsutum L. US Patent, </w:t>
      </w:r>
      <w:r>
        <w:rPr>
          <w:rFonts w:cs="Calibri"/>
          <w:bCs/>
          <w:szCs w:val="22"/>
        </w:rPr>
        <w:t>US 9663560 B2, Available at: https://www.google.com/patents/US9663560.</w:t>
      </w:r>
    </w:p>
    <w:p w14:paraId="2960003B" w14:textId="77777777" w:rsidR="00AD739E" w:rsidRDefault="00000000">
      <w:pPr>
        <w:pStyle w:val="PolishedListItem"/>
        <w:numPr>
          <w:ilvl w:val="0"/>
          <w:numId w:val="9"/>
        </w:numPr>
        <w:suppressAutoHyphens w:val="0"/>
        <w:autoSpaceDE w:val="0"/>
        <w:ind w:left="605"/>
        <w:rPr>
          <w:rFonts w:cs="Calibri"/>
          <w:sz w:val="22"/>
          <w:szCs w:val="22"/>
        </w:rPr>
      </w:pPr>
      <w:r>
        <w:rPr>
          <w:rFonts w:cs="Calibri"/>
          <w:szCs w:val="22"/>
        </w:rPr>
        <w:t xml:space="preserve">Sanamyan F, Bobohujaev S, Makamov A, Achilov S, </w:t>
      </w:r>
      <w:r>
        <w:rPr>
          <w:rFonts w:cs="Calibri"/>
          <w:b/>
          <w:szCs w:val="22"/>
        </w:rPr>
        <w:t>Abdurakhmonov IY</w:t>
      </w:r>
      <w:r>
        <w:rPr>
          <w:rFonts w:cs="Calibri"/>
          <w:szCs w:val="22"/>
        </w:rPr>
        <w:t xml:space="preserve"> (corresponding author). 2016. The creation of new aneuploid lines</w:t>
      </w:r>
      <w:r>
        <w:rPr>
          <w:rFonts w:cs="Tahoma"/>
          <w:szCs w:val="22"/>
        </w:rPr>
        <w:t> </w:t>
      </w:r>
      <w:r>
        <w:rPr>
          <w:rFonts w:cs="Calibri"/>
          <w:szCs w:val="22"/>
        </w:rPr>
        <w:t>of the cotton (</w:t>
      </w:r>
      <w:r>
        <w:rPr>
          <w:rFonts w:cs="Calibri"/>
          <w:i/>
          <w:iCs/>
          <w:szCs w:val="22"/>
        </w:rPr>
        <w:t xml:space="preserve">Gossypium hirsutum </w:t>
      </w:r>
      <w:r>
        <w:rPr>
          <w:rFonts w:cs="Calibri"/>
          <w:szCs w:val="22"/>
        </w:rPr>
        <w:t>L.) with identification of the chromosomes by means of translocation and SSR markers. Vavilov Journal of Genetics and Breeding. 20:643-652.</w:t>
      </w:r>
    </w:p>
    <w:p w14:paraId="62F5A4AF" w14:textId="77777777" w:rsidR="00AD739E" w:rsidRDefault="00000000">
      <w:pPr>
        <w:pStyle w:val="PolishedListItem"/>
        <w:numPr>
          <w:ilvl w:val="0"/>
          <w:numId w:val="9"/>
        </w:numPr>
        <w:ind w:left="605"/>
        <w:rPr>
          <w:rFonts w:cs="Calibri"/>
          <w:sz w:val="22"/>
          <w:szCs w:val="22"/>
        </w:rPr>
      </w:pPr>
      <w:r>
        <w:rPr>
          <w:rFonts w:cs="Calibri"/>
          <w:szCs w:val="22"/>
        </w:rPr>
        <w:t xml:space="preserve">Kushanov F, Pepper A, Yu J, Buriev Z, Shermatov S, Saha S, Ulloa M, Jenkins J, Abdukarimov A, </w:t>
      </w:r>
      <w:r>
        <w:rPr>
          <w:rFonts w:cs="Calibri"/>
          <w:b/>
          <w:szCs w:val="22"/>
        </w:rPr>
        <w:t>Abdurakhmonov IY</w:t>
      </w:r>
      <w:r>
        <w:rPr>
          <w:rFonts w:cs="Calibri"/>
          <w:szCs w:val="22"/>
        </w:rPr>
        <w:t xml:space="preserve"> (corresponding author). 2016. Development, genetic mapping, and QTL association of cotton PHYA, PHYB, and HY5-specific CAPS and dCAPS markers. BMC Genetics. 17:141. DOI: 10.1186/s12863-016-0448-4.</w:t>
      </w:r>
    </w:p>
    <w:p w14:paraId="04BBB1D5" w14:textId="77777777" w:rsidR="00AD739E" w:rsidRDefault="00000000">
      <w:pPr>
        <w:pStyle w:val="PolishedListItem"/>
        <w:numPr>
          <w:ilvl w:val="0"/>
          <w:numId w:val="9"/>
        </w:numPr>
        <w:autoSpaceDE w:val="0"/>
        <w:ind w:left="605"/>
        <w:rPr>
          <w:rFonts w:cs="Calibri"/>
          <w:sz w:val="22"/>
          <w:szCs w:val="22"/>
        </w:rPr>
      </w:pPr>
      <w:r>
        <w:rPr>
          <w:rFonts w:cs="Calibri"/>
          <w:b/>
          <w:szCs w:val="22"/>
        </w:rPr>
        <w:t>Abdurakhmonov IY</w:t>
      </w:r>
      <w:r>
        <w:rPr>
          <w:rFonts w:cs="Calibri"/>
          <w:szCs w:val="22"/>
        </w:rPr>
        <w:t>. 2016. High technology-derived Upland cotton cultivars. Cotton Outlook. Special issue October 2016:38-45.</w:t>
      </w:r>
    </w:p>
    <w:p w14:paraId="2FA1ED34" w14:textId="77777777" w:rsidR="00AD739E" w:rsidRDefault="00000000">
      <w:pPr>
        <w:pStyle w:val="PolishedListItem"/>
        <w:numPr>
          <w:ilvl w:val="0"/>
          <w:numId w:val="9"/>
        </w:numPr>
        <w:autoSpaceDE w:val="0"/>
        <w:ind w:left="605"/>
        <w:rPr>
          <w:rFonts w:cs="Calibri"/>
          <w:sz w:val="22"/>
          <w:szCs w:val="22"/>
        </w:rPr>
      </w:pPr>
      <w:r>
        <w:rPr>
          <w:rFonts w:cs="Calibri"/>
          <w:szCs w:val="22"/>
        </w:rPr>
        <w:t xml:space="preserve">Egamberdiev S, Saha S, Salakhutdinov I, Jenkins J, Deng D, </w:t>
      </w:r>
      <w:r>
        <w:rPr>
          <w:rFonts w:cs="Calibri"/>
          <w:b/>
          <w:szCs w:val="22"/>
        </w:rPr>
        <w:t>Abdurakhmonov IY</w:t>
      </w:r>
      <w:r>
        <w:rPr>
          <w:rFonts w:cs="Calibri"/>
          <w:szCs w:val="22"/>
        </w:rPr>
        <w:t xml:space="preserve">. 2016. Comparative assessment of genetic diversity in the cytoplasmic and nuclear genome of upland cotton. Genetica. </w:t>
      </w:r>
      <w:r>
        <w:rPr>
          <w:rFonts w:cs="Calibri"/>
          <w:szCs w:val="22"/>
        </w:rPr>
        <w:br/>
        <w:t>DOI 10.1007/s10709-016-9898-x.</w:t>
      </w:r>
    </w:p>
    <w:p w14:paraId="7215BFE6" w14:textId="77777777" w:rsidR="00AD739E" w:rsidRDefault="00000000">
      <w:pPr>
        <w:pStyle w:val="PolishedListItem"/>
        <w:numPr>
          <w:ilvl w:val="0"/>
          <w:numId w:val="9"/>
        </w:numPr>
        <w:suppressAutoHyphens w:val="0"/>
        <w:autoSpaceDE w:val="0"/>
        <w:ind w:left="605"/>
        <w:rPr>
          <w:rFonts w:cs="Calibri"/>
          <w:sz w:val="22"/>
          <w:szCs w:val="22"/>
        </w:rPr>
      </w:pPr>
      <w:r>
        <w:rPr>
          <w:rFonts w:cs="Calibri"/>
          <w:b/>
          <w:szCs w:val="22"/>
        </w:rPr>
        <w:t>Abdurakhmonov IY</w:t>
      </w:r>
      <w:r>
        <w:rPr>
          <w:rFonts w:cs="Calibri"/>
          <w:szCs w:val="22"/>
        </w:rPr>
        <w:t xml:space="preserve">. 2016. </w:t>
      </w:r>
      <w:r>
        <w:rPr>
          <w:rFonts w:cs="Calibri"/>
          <w:bCs/>
          <w:szCs w:val="22"/>
        </w:rPr>
        <w:t xml:space="preserve">Focus On - Some New Directions and Priority Tasks for Worldwide Cotton Genetics, Breeding, Genomics, and Biotechnology Research. ICAC RECORDER 34:10-12. </w:t>
      </w:r>
    </w:p>
    <w:p w14:paraId="476FDCDB" w14:textId="77777777" w:rsidR="00AD739E" w:rsidRDefault="00000000">
      <w:pPr>
        <w:pStyle w:val="PolishedListItem"/>
        <w:numPr>
          <w:ilvl w:val="0"/>
          <w:numId w:val="9"/>
        </w:numPr>
        <w:suppressAutoHyphens w:val="0"/>
        <w:autoSpaceDE w:val="0"/>
        <w:ind w:left="605"/>
        <w:rPr>
          <w:rFonts w:cs="Calibri"/>
          <w:sz w:val="22"/>
          <w:szCs w:val="22"/>
        </w:rPr>
      </w:pPr>
      <w:r>
        <w:rPr>
          <w:rFonts w:cs="Calibri"/>
          <w:b/>
          <w:szCs w:val="22"/>
        </w:rPr>
        <w:t>Abdurakhmonov IY</w:t>
      </w:r>
      <w:r>
        <w:rPr>
          <w:rFonts w:cs="Calibri"/>
          <w:szCs w:val="22"/>
        </w:rPr>
        <w:t xml:space="preserve"> (corresponding author), Ayubov M, Ubaydullaeva K, Buriev Z, Shermatov S, </w:t>
      </w:r>
      <w:r>
        <w:rPr>
          <w:rFonts w:cs="Calibri"/>
          <w:szCs w:val="22"/>
        </w:rPr>
        <w:br/>
        <w:t xml:space="preserve">Ruziboev H, Shapulatov U, Ulloa M, Yu J, Percy R, Saha S, Sharma G, Devor E, Sripathi V, Kumpatla S, </w:t>
      </w:r>
      <w:r>
        <w:rPr>
          <w:rFonts w:cs="Calibri"/>
          <w:szCs w:val="22"/>
        </w:rPr>
        <w:br/>
        <w:t xml:space="preserve">Van Der Krol A, Kater H, Khamidov K, Salikhov S, Jenkins J, Abdukarimov A, and Pepper A. 2016. RNA interference for functional genomics and improvement of cotton (Gossypium spp.). Front. Plant Sci. </w:t>
      </w:r>
      <w:r>
        <w:rPr>
          <w:rFonts w:cs="Calibri"/>
          <w:bCs/>
          <w:szCs w:val="22"/>
        </w:rPr>
        <w:t>7</w:t>
      </w:r>
      <w:r>
        <w:rPr>
          <w:rFonts w:cs="Calibri"/>
          <w:szCs w:val="22"/>
        </w:rPr>
        <w:t>:202. DOI: 10.3389/fpls.2016.00202.</w:t>
      </w:r>
    </w:p>
    <w:p w14:paraId="2978929B" w14:textId="77777777" w:rsidR="00AD739E" w:rsidRDefault="00000000">
      <w:pPr>
        <w:pStyle w:val="PolishedListItem"/>
        <w:numPr>
          <w:ilvl w:val="0"/>
          <w:numId w:val="9"/>
        </w:numPr>
        <w:ind w:left="605"/>
        <w:rPr>
          <w:rFonts w:cs="Calibri"/>
          <w:sz w:val="22"/>
          <w:szCs w:val="22"/>
        </w:rPr>
      </w:pPr>
      <w:r>
        <w:rPr>
          <w:rFonts w:cs="Calibri"/>
          <w:szCs w:val="22"/>
        </w:rPr>
        <w:t xml:space="preserve">Shapulatov U, Buriev Z, Ulloa M, Saha S, Devor E, Ayubov M, Norov T, Shermatov S, Abdukarimov A, Jenkins J, </w:t>
      </w:r>
      <w:r>
        <w:rPr>
          <w:rFonts w:cs="Calibri"/>
          <w:b/>
          <w:szCs w:val="22"/>
        </w:rPr>
        <w:t>Abdurakhmonov IY</w:t>
      </w:r>
      <w:r>
        <w:rPr>
          <w:rFonts w:cs="Calibri"/>
          <w:szCs w:val="22"/>
        </w:rPr>
        <w:t xml:space="preserve"> (corresponding author). 2015. Characterization of small RNAs and their targets from </w:t>
      </w:r>
      <w:r>
        <w:rPr>
          <w:rFonts w:cs="Calibri"/>
          <w:i/>
          <w:szCs w:val="22"/>
        </w:rPr>
        <w:t>Fusarium oxysporum</w:t>
      </w:r>
      <w:r>
        <w:rPr>
          <w:rFonts w:cs="Calibri"/>
          <w:szCs w:val="22"/>
        </w:rPr>
        <w:t xml:space="preserve"> infected and non-infected cotton root tissues. Plant Molecular Biology Reporter. 1–9. DOI: 10.1007/s11105-015-0945-z.</w:t>
      </w:r>
    </w:p>
    <w:p w14:paraId="119CFE02" w14:textId="77777777" w:rsidR="00AD739E" w:rsidRDefault="00000000">
      <w:pPr>
        <w:pStyle w:val="PolishedListItem"/>
        <w:numPr>
          <w:ilvl w:val="0"/>
          <w:numId w:val="9"/>
        </w:numPr>
        <w:ind w:left="605"/>
        <w:rPr>
          <w:rFonts w:cs="Calibri"/>
          <w:sz w:val="22"/>
          <w:szCs w:val="22"/>
        </w:rPr>
      </w:pPr>
      <w:r>
        <w:rPr>
          <w:rFonts w:cs="Calibri"/>
          <w:szCs w:val="22"/>
        </w:rPr>
        <w:t xml:space="preserve">Abdullaev A, Salakhutdinov I, Egamberdiev S, Kuryazov Z, Glukhova L, Adilova A, Rizaeva S, Ulloa M, </w:t>
      </w:r>
      <w:r>
        <w:rPr>
          <w:rFonts w:cs="Calibri"/>
          <w:b/>
          <w:bCs/>
          <w:szCs w:val="22"/>
        </w:rPr>
        <w:t>Abdurakhmonov IY</w:t>
      </w:r>
      <w:r>
        <w:rPr>
          <w:rFonts w:cs="Calibri"/>
          <w:bCs/>
          <w:szCs w:val="22"/>
        </w:rPr>
        <w:t xml:space="preserve"> </w:t>
      </w:r>
      <w:r>
        <w:rPr>
          <w:rFonts w:cs="Calibri"/>
          <w:szCs w:val="22"/>
        </w:rPr>
        <w:t>(corresponding author). 2015. Analyses of Fusarium wilt race 3 resistance in Upland cotton (</w:t>
      </w:r>
      <w:r>
        <w:rPr>
          <w:rFonts w:cs="Calibri"/>
          <w:i/>
          <w:szCs w:val="22"/>
        </w:rPr>
        <w:t>Gossypium hirsutum</w:t>
      </w:r>
      <w:r>
        <w:rPr>
          <w:rFonts w:cs="Calibri"/>
          <w:szCs w:val="22"/>
        </w:rPr>
        <w:t xml:space="preserve"> L.). Genetica. 143, 385–392. doi:10.1007/s10709-015-9837-2. </w:t>
      </w:r>
    </w:p>
    <w:p w14:paraId="4EC940F5" w14:textId="77777777" w:rsidR="00AD739E" w:rsidRDefault="00000000">
      <w:pPr>
        <w:pStyle w:val="PolishedListItem"/>
        <w:numPr>
          <w:ilvl w:val="0"/>
          <w:numId w:val="9"/>
        </w:numPr>
        <w:ind w:left="605"/>
        <w:rPr>
          <w:rFonts w:cs="Calibri"/>
          <w:sz w:val="22"/>
          <w:szCs w:val="22"/>
        </w:rPr>
      </w:pPr>
      <w:r>
        <w:rPr>
          <w:rFonts w:cs="Calibri"/>
          <w:szCs w:val="22"/>
        </w:rPr>
        <w:t xml:space="preserve">Sukumar S, Stelly D, Makamov A, Ayubov M, Raska D, Gutiérrez O, Manchali S, Jenkins J, Deng D, </w:t>
      </w:r>
      <w:r>
        <w:rPr>
          <w:rFonts w:cs="Calibri"/>
          <w:b/>
          <w:bCs/>
          <w:szCs w:val="22"/>
        </w:rPr>
        <w:t>Abdurakhmonov IY</w:t>
      </w:r>
      <w:r>
        <w:rPr>
          <w:rFonts w:cs="Calibri"/>
          <w:szCs w:val="22"/>
        </w:rPr>
        <w:t>. 2015. Molecular confirmation of Gossypium hirsutum chromosome substitution lines. Euphytica. 205: 459-473 DOI: 10.1007/s10681-015-1407-2.</w:t>
      </w:r>
    </w:p>
    <w:p w14:paraId="19CDD39E" w14:textId="77777777" w:rsidR="00AD739E" w:rsidRDefault="00000000">
      <w:pPr>
        <w:pStyle w:val="PolishedListItem"/>
        <w:numPr>
          <w:ilvl w:val="0"/>
          <w:numId w:val="9"/>
        </w:numPr>
        <w:ind w:left="605"/>
        <w:rPr>
          <w:rFonts w:cs="Calibri"/>
          <w:sz w:val="22"/>
          <w:szCs w:val="22"/>
        </w:rPr>
      </w:pPr>
      <w:r>
        <w:rPr>
          <w:rFonts w:cs="Calibri"/>
          <w:szCs w:val="22"/>
        </w:rPr>
        <w:t xml:space="preserve">Egamberdiev S, Salakhudinov I, Abdullaev A, Ulloa M, Saha S, Rajabov F, Mullaohunov B, Mansurov D, Jenkins J, </w:t>
      </w:r>
      <w:r>
        <w:rPr>
          <w:rFonts w:cs="Calibri"/>
          <w:b/>
          <w:szCs w:val="22"/>
        </w:rPr>
        <w:t>Abdurakhmonov IY (corresponding author)</w:t>
      </w:r>
      <w:r>
        <w:rPr>
          <w:rFonts w:cs="Calibri"/>
          <w:szCs w:val="22"/>
        </w:rPr>
        <w:t>. 2014. Detection of Fusarium oxysporum f. sp. vasinfectum race 3 by single-base extension method and allele-specific polymerase chain reaction. Canadian Journal of Plant Pathology, 36:2, 216-223; DOI:10.1080/07060661.2014.905496.</w:t>
      </w:r>
    </w:p>
    <w:p w14:paraId="083C1B5C" w14:textId="77777777" w:rsidR="00AD739E" w:rsidRDefault="00000000">
      <w:pPr>
        <w:pStyle w:val="PolishedListItem"/>
        <w:numPr>
          <w:ilvl w:val="0"/>
          <w:numId w:val="9"/>
        </w:numPr>
        <w:ind w:left="605"/>
        <w:rPr>
          <w:rFonts w:cs="Calibri"/>
          <w:sz w:val="22"/>
          <w:szCs w:val="22"/>
        </w:rPr>
      </w:pPr>
      <w:r>
        <w:rPr>
          <w:rFonts w:cs="Calibri"/>
          <w:b/>
          <w:szCs w:val="22"/>
        </w:rPr>
        <w:t>Abdurakhmonov IY</w:t>
      </w:r>
      <w:r>
        <w:rPr>
          <w:rFonts w:cs="Calibri"/>
          <w:szCs w:val="22"/>
        </w:rPr>
        <w:t>, Buriev Z, Saha S, Jenkins J, Abdukarimov A, Pepper A. 2014. Cotton PHYA1 RNAi enhances major fiber quality and agronomic traits of cotton (</w:t>
      </w:r>
      <w:r>
        <w:rPr>
          <w:rFonts w:cs="Calibri"/>
          <w:i/>
          <w:iCs/>
          <w:szCs w:val="22"/>
        </w:rPr>
        <w:t>Gossypium hirsutum</w:t>
      </w:r>
      <w:r>
        <w:rPr>
          <w:rFonts w:cs="Calibri"/>
          <w:szCs w:val="22"/>
        </w:rPr>
        <w:t xml:space="preserve"> L). Nature Communications 4:3062; DOI:10. 1038/ncomms4062.</w:t>
      </w:r>
    </w:p>
    <w:p w14:paraId="04F24C6D" w14:textId="77777777" w:rsidR="00AD739E" w:rsidRDefault="00000000">
      <w:pPr>
        <w:pStyle w:val="PolishedListItem"/>
        <w:numPr>
          <w:ilvl w:val="0"/>
          <w:numId w:val="9"/>
        </w:numPr>
        <w:ind w:left="605"/>
        <w:rPr>
          <w:rFonts w:cs="Calibri"/>
          <w:sz w:val="22"/>
          <w:szCs w:val="22"/>
        </w:rPr>
      </w:pPr>
      <w:r>
        <w:rPr>
          <w:rFonts w:cs="Calibri"/>
          <w:szCs w:val="22"/>
        </w:rPr>
        <w:lastRenderedPageBreak/>
        <w:t xml:space="preserve">Abramatov M, Amirov O, Kuchboev A, Khalilov I, </w:t>
      </w:r>
      <w:r>
        <w:rPr>
          <w:rFonts w:cs="Calibri"/>
          <w:b/>
          <w:szCs w:val="22"/>
        </w:rPr>
        <w:t>Abdurakhmonov IY</w:t>
      </w:r>
      <w:r>
        <w:rPr>
          <w:rFonts w:cs="Calibri"/>
          <w:szCs w:val="22"/>
        </w:rPr>
        <w:t xml:space="preserve">. 2013. Morphological and molecular characterization of </w:t>
      </w:r>
      <w:r>
        <w:rPr>
          <w:rFonts w:cs="Calibri"/>
          <w:i/>
          <w:iCs/>
          <w:szCs w:val="22"/>
        </w:rPr>
        <w:t xml:space="preserve">Haemonchus contortus </w:t>
      </w:r>
      <w:r>
        <w:rPr>
          <w:rFonts w:cs="Calibri"/>
          <w:szCs w:val="22"/>
        </w:rPr>
        <w:t xml:space="preserve">and </w:t>
      </w:r>
      <w:r>
        <w:rPr>
          <w:rFonts w:cs="Calibri"/>
          <w:i/>
          <w:iCs/>
          <w:szCs w:val="22"/>
        </w:rPr>
        <w:t>H. placei</w:t>
      </w:r>
      <w:r>
        <w:rPr>
          <w:rFonts w:cs="Calibri"/>
          <w:szCs w:val="22"/>
        </w:rPr>
        <w:t xml:space="preserve"> (Nematoda: Trichostrongylidae) from Uzbekistan by sequences of the second internal transcribed spacer of ribosomal DNA. Sci. Parasitol 14(3):115-120.</w:t>
      </w:r>
    </w:p>
    <w:p w14:paraId="5E6AA752" w14:textId="77777777" w:rsidR="00AD739E" w:rsidRDefault="00000000">
      <w:pPr>
        <w:pStyle w:val="PolishedListItem"/>
        <w:numPr>
          <w:ilvl w:val="0"/>
          <w:numId w:val="9"/>
        </w:numPr>
        <w:ind w:left="605"/>
        <w:rPr>
          <w:rFonts w:cs="Calibri"/>
          <w:sz w:val="22"/>
          <w:szCs w:val="22"/>
        </w:rPr>
      </w:pPr>
      <w:r>
        <w:rPr>
          <w:rFonts w:cs="Calibri"/>
          <w:szCs w:val="22"/>
        </w:rPr>
        <w:t xml:space="preserve">Ulloa M, </w:t>
      </w:r>
      <w:r>
        <w:rPr>
          <w:rFonts w:cs="Calibri"/>
          <w:b/>
          <w:szCs w:val="22"/>
        </w:rPr>
        <w:t>Abdurakhmonov IY</w:t>
      </w:r>
      <w:r>
        <w:rPr>
          <w:rFonts w:cs="Calibri"/>
          <w:szCs w:val="22"/>
        </w:rPr>
        <w:t>, Perez-MC, Percy R, and Stewart J. 2013. Genetic diversity and population structure of cotton (Gossypium spp.) of the New World were assessed by SSR markers. Botany 91(4): 251-259.</w:t>
      </w:r>
    </w:p>
    <w:p w14:paraId="3CA1D7B2" w14:textId="77777777" w:rsidR="00AD739E" w:rsidRDefault="00000000">
      <w:pPr>
        <w:pStyle w:val="PolishedListItem"/>
        <w:numPr>
          <w:ilvl w:val="0"/>
          <w:numId w:val="9"/>
        </w:numPr>
        <w:tabs>
          <w:tab w:val="clear" w:pos="709"/>
          <w:tab w:val="left" w:pos="0"/>
        </w:tabs>
        <w:ind w:left="605"/>
        <w:rPr>
          <w:rFonts w:eastAsia="Verdana" w:cs="Calibri"/>
          <w:sz w:val="22"/>
          <w:szCs w:val="22"/>
        </w:rPr>
      </w:pPr>
      <w:r>
        <w:rPr>
          <w:rFonts w:cs="Calibri"/>
          <w:szCs w:val="22"/>
        </w:rPr>
        <w:t xml:space="preserve">Egamberdiev S, Ulloa M, Saha S, Salakhutdinov I, Abdullaev A, Glukhova L, Adylova A, Scheffler B, Jenkins J, </w:t>
      </w:r>
      <w:r>
        <w:rPr>
          <w:rFonts w:cs="Calibri"/>
          <w:b/>
          <w:szCs w:val="22"/>
        </w:rPr>
        <w:t>Abdurakhmonov IY</w:t>
      </w:r>
      <w:r>
        <w:rPr>
          <w:rFonts w:cs="Calibri"/>
          <w:szCs w:val="22"/>
        </w:rPr>
        <w:t xml:space="preserve"> </w:t>
      </w:r>
      <w:r>
        <w:rPr>
          <w:rFonts w:cs="Calibri"/>
          <w:b/>
          <w:szCs w:val="22"/>
        </w:rPr>
        <w:t>(corresponding author)</w:t>
      </w:r>
      <w:r>
        <w:rPr>
          <w:rFonts w:cs="Calibri"/>
          <w:szCs w:val="22"/>
        </w:rPr>
        <w:t xml:space="preserve">. 2013. Molecular Characterization of Uzbekistan Isolates of </w:t>
      </w:r>
      <w:r>
        <w:rPr>
          <w:rFonts w:cs="Calibri"/>
          <w:i/>
          <w:iCs/>
          <w:szCs w:val="22"/>
        </w:rPr>
        <w:t>Fusarium oxysporum</w:t>
      </w:r>
      <w:r>
        <w:rPr>
          <w:rFonts w:cs="Calibri"/>
          <w:szCs w:val="22"/>
        </w:rPr>
        <w:t xml:space="preserve"> f. sp. vasinfectum. Journal of Plant Science and Molecular Breeding Vol.2, Issue 1, DOI: 10.7243/2050-2389-2-3, </w:t>
      </w:r>
      <w:hyperlink r:id="rId19">
        <w:r w:rsidR="00AD739E">
          <w:rPr>
            <w:rStyle w:val="a4"/>
            <w:rFonts w:cs="Calibri"/>
            <w:sz w:val="22"/>
            <w:szCs w:val="22"/>
          </w:rPr>
          <w:t>http://www.hoajonline.com/journals/pdf/2050-2389-2-2.pdf</w:t>
        </w:r>
      </w:hyperlink>
      <w:r>
        <w:rPr>
          <w:rFonts w:cs="Calibri"/>
          <w:szCs w:val="22"/>
        </w:rPr>
        <w:t>.</w:t>
      </w:r>
    </w:p>
    <w:p w14:paraId="27DC9883" w14:textId="77777777" w:rsidR="00AD739E" w:rsidRDefault="00000000">
      <w:pPr>
        <w:pStyle w:val="PolishedListItem"/>
        <w:numPr>
          <w:ilvl w:val="0"/>
          <w:numId w:val="9"/>
        </w:numPr>
        <w:ind w:left="605"/>
        <w:rPr>
          <w:rFonts w:cs="Calibri"/>
          <w:sz w:val="22"/>
          <w:szCs w:val="22"/>
        </w:rPr>
      </w:pPr>
      <w:r>
        <w:rPr>
          <w:rFonts w:cs="Calibri"/>
          <w:szCs w:val="22"/>
        </w:rPr>
        <w:t xml:space="preserve">Abdullaev A, Abdullaev A, Salakhutdinov I, Rizaeva S, Kuryazov Z, Ernazarova D, </w:t>
      </w:r>
      <w:r>
        <w:rPr>
          <w:rFonts w:cs="Calibri"/>
          <w:b/>
          <w:szCs w:val="22"/>
        </w:rPr>
        <w:t>Abdurakhmonov IY</w:t>
      </w:r>
      <w:r>
        <w:rPr>
          <w:rFonts w:cs="Calibri"/>
          <w:szCs w:val="22"/>
        </w:rPr>
        <w:t xml:space="preserve">. 2013. Cotton Germplasm Collection of Uzbekistan. </w:t>
      </w:r>
      <w:r>
        <w:rPr>
          <w:rFonts w:cs="Calibri"/>
          <w:i/>
          <w:iCs/>
          <w:szCs w:val="22"/>
        </w:rPr>
        <w:t>In Cotton Research in Uzbekistan; D. Egamberdieva and I. Abdurakhmonov Eds</w:t>
      </w:r>
      <w:r>
        <w:rPr>
          <w:rFonts w:cs="Calibri"/>
          <w:szCs w:val="22"/>
        </w:rPr>
        <w:t>. Asian and Australasian Journal of Plant Science and Biotechnology 7 (Special Issue 2), 1-15.</w:t>
      </w:r>
    </w:p>
    <w:p w14:paraId="54D3B30E" w14:textId="77777777" w:rsidR="00AD739E" w:rsidRDefault="00000000">
      <w:pPr>
        <w:pStyle w:val="PolishedListItem"/>
        <w:numPr>
          <w:ilvl w:val="0"/>
          <w:numId w:val="9"/>
        </w:numPr>
        <w:ind w:left="605"/>
        <w:rPr>
          <w:rFonts w:cs="Calibri"/>
          <w:sz w:val="22"/>
          <w:szCs w:val="22"/>
        </w:rPr>
      </w:pPr>
      <w:r>
        <w:rPr>
          <w:rFonts w:cs="Calibri"/>
          <w:szCs w:val="22"/>
        </w:rPr>
        <w:t xml:space="preserve">Lee J, Shin Z, Mavlonov G, </w:t>
      </w:r>
      <w:r>
        <w:rPr>
          <w:rFonts w:cs="Calibri"/>
          <w:b/>
          <w:szCs w:val="22"/>
        </w:rPr>
        <w:t>Abdurakhmonov IY</w:t>
      </w:r>
      <w:r>
        <w:rPr>
          <w:rFonts w:cs="Calibri"/>
          <w:szCs w:val="22"/>
        </w:rPr>
        <w:t>, Yi T. Solid-phase colorimetric method for the quantification of fucoidan. 2012. Appl Biochem Biotechnol. 168:1019-1024.</w:t>
      </w:r>
    </w:p>
    <w:p w14:paraId="5888F547" w14:textId="77777777" w:rsidR="00AD739E" w:rsidRDefault="00000000">
      <w:pPr>
        <w:pStyle w:val="PolishedListItem"/>
        <w:numPr>
          <w:ilvl w:val="0"/>
          <w:numId w:val="9"/>
        </w:numPr>
        <w:ind w:left="605"/>
        <w:rPr>
          <w:rFonts w:eastAsia="TimesNewRomanPSMT;Times New Rom" w:cs="Calibri"/>
          <w:sz w:val="22"/>
          <w:szCs w:val="22"/>
        </w:rPr>
      </w:pPr>
      <w:r>
        <w:rPr>
          <w:rFonts w:cs="Calibri"/>
          <w:szCs w:val="22"/>
        </w:rPr>
        <w:t xml:space="preserve">Buriev Z, Saha S, Shermatov S, Jenkins J, Abdukarimov A, Stelly D, </w:t>
      </w:r>
      <w:r>
        <w:rPr>
          <w:rFonts w:cs="Calibri"/>
          <w:b/>
          <w:szCs w:val="22"/>
        </w:rPr>
        <w:t xml:space="preserve">Abdurakhmonov IY </w:t>
      </w:r>
      <w:r>
        <w:rPr>
          <w:rFonts w:cs="Calibri"/>
          <w:szCs w:val="22"/>
        </w:rPr>
        <w:t>(corresponding author). 2011. Molecular evolution of the clustered MIC-3 multigene family of Gossypium species. Theor Appl Genet. 123(8):1359-73. DOI: 10.1007/s00122-011-1672-y.</w:t>
      </w:r>
    </w:p>
    <w:p w14:paraId="193692CA" w14:textId="77777777" w:rsidR="00AD739E" w:rsidRDefault="00000000">
      <w:pPr>
        <w:pStyle w:val="PolishedListItem"/>
        <w:numPr>
          <w:ilvl w:val="0"/>
          <w:numId w:val="9"/>
        </w:numPr>
        <w:ind w:left="605"/>
        <w:rPr>
          <w:rFonts w:cs="Calibri"/>
          <w:sz w:val="22"/>
          <w:szCs w:val="22"/>
        </w:rPr>
      </w:pPr>
      <w:r>
        <w:rPr>
          <w:rFonts w:cs="Calibri"/>
          <w:szCs w:val="22"/>
        </w:rPr>
        <w:t xml:space="preserve">Mavlonov G, Lee J, Shin H, Yi T, </w:t>
      </w:r>
      <w:r>
        <w:rPr>
          <w:rFonts w:cs="Calibri"/>
          <w:b/>
          <w:szCs w:val="22"/>
        </w:rPr>
        <w:t>Abdurakhmonov IY</w:t>
      </w:r>
      <w:r>
        <w:rPr>
          <w:rFonts w:cs="Calibri"/>
          <w:szCs w:val="22"/>
        </w:rPr>
        <w:t xml:space="preserve"> (corresponding author). 2011. Low molecular fucoidan and its macromolecular complex with bee venom melittin. Advances in Bioscience and Biotechnology 2: 298-303.</w:t>
      </w:r>
    </w:p>
    <w:p w14:paraId="5DAA1BBC" w14:textId="77777777" w:rsidR="00AD739E" w:rsidRDefault="00000000">
      <w:pPr>
        <w:pStyle w:val="PolishedListItem"/>
        <w:numPr>
          <w:ilvl w:val="0"/>
          <w:numId w:val="9"/>
        </w:numPr>
        <w:ind w:left="605"/>
        <w:rPr>
          <w:rFonts w:eastAsia="Verdana" w:cs="Calibri"/>
          <w:sz w:val="22"/>
          <w:szCs w:val="22"/>
        </w:rPr>
      </w:pPr>
      <w:r>
        <w:rPr>
          <w:rFonts w:cs="Calibri"/>
          <w:szCs w:val="22"/>
        </w:rPr>
        <w:t xml:space="preserve">Sanamyan M, Petlyakova J, Sharipova E, </w:t>
      </w:r>
      <w:r>
        <w:rPr>
          <w:rFonts w:cs="Calibri"/>
          <w:b/>
          <w:szCs w:val="22"/>
        </w:rPr>
        <w:t>Abdurakhmonov IY</w:t>
      </w:r>
      <w:r>
        <w:rPr>
          <w:rFonts w:cs="Calibri"/>
          <w:szCs w:val="22"/>
        </w:rPr>
        <w:t xml:space="preserve"> (corresponding author). 2011. Cytogenetic Characteristics of New Monosomic Stocks of Cotton (</w:t>
      </w:r>
      <w:r>
        <w:rPr>
          <w:rFonts w:cs="Calibri"/>
          <w:i/>
          <w:iCs/>
          <w:szCs w:val="22"/>
        </w:rPr>
        <w:t>Gossypium hirsutum</w:t>
      </w:r>
      <w:r>
        <w:rPr>
          <w:rFonts w:cs="Calibri"/>
          <w:szCs w:val="22"/>
        </w:rPr>
        <w:t xml:space="preserve"> L.). Genetics Research International 2011 (2011): 27364.</w:t>
      </w:r>
    </w:p>
    <w:p w14:paraId="61F6D8A8" w14:textId="77777777" w:rsidR="00AD739E" w:rsidRDefault="00000000">
      <w:pPr>
        <w:pStyle w:val="PolishedListItem"/>
        <w:numPr>
          <w:ilvl w:val="0"/>
          <w:numId w:val="9"/>
        </w:numPr>
        <w:ind w:left="605"/>
        <w:rPr>
          <w:rFonts w:cs="Calibri"/>
          <w:sz w:val="22"/>
          <w:szCs w:val="22"/>
        </w:rPr>
      </w:pPr>
      <w:r>
        <w:rPr>
          <w:rFonts w:cs="Calibri"/>
          <w:szCs w:val="22"/>
        </w:rPr>
        <w:t xml:space="preserve">Sanamyan M, Petlyakova J, Sharipova E, </w:t>
      </w:r>
      <w:r>
        <w:rPr>
          <w:rFonts w:cs="Calibri"/>
          <w:b/>
          <w:szCs w:val="22"/>
        </w:rPr>
        <w:t>Abdurakhmonov IY</w:t>
      </w:r>
      <w:r>
        <w:rPr>
          <w:rFonts w:cs="Calibri"/>
          <w:szCs w:val="22"/>
        </w:rPr>
        <w:t xml:space="preserve"> (corresponding author). 2010. Morphological characteristics and identification of new monosomic stocks for cotton (</w:t>
      </w:r>
      <w:r>
        <w:rPr>
          <w:rFonts w:cs="Calibri"/>
          <w:i/>
          <w:iCs/>
          <w:szCs w:val="22"/>
        </w:rPr>
        <w:t xml:space="preserve">Gossypium hirsutum </w:t>
      </w:r>
      <w:r>
        <w:rPr>
          <w:rFonts w:cs="Calibri"/>
          <w:szCs w:val="22"/>
        </w:rPr>
        <w:t>L.). Advances in Bioscience and Biotechnology 1: 372-383.</w:t>
      </w:r>
    </w:p>
    <w:p w14:paraId="55E28B4F" w14:textId="77777777" w:rsidR="00AD739E" w:rsidRDefault="00000000">
      <w:pPr>
        <w:pStyle w:val="PolishedListItem"/>
        <w:numPr>
          <w:ilvl w:val="0"/>
          <w:numId w:val="9"/>
        </w:numPr>
        <w:ind w:left="605"/>
        <w:rPr>
          <w:rFonts w:cs="Calibri"/>
          <w:sz w:val="22"/>
          <w:szCs w:val="22"/>
        </w:rPr>
      </w:pPr>
      <w:r>
        <w:rPr>
          <w:rFonts w:cs="Calibri"/>
          <w:szCs w:val="22"/>
        </w:rPr>
        <w:t xml:space="preserve">Campbell B, Saha S, Percy R, Frelichowski J, Jenkins J, Park W, Mayee C, Gotmare V, Dessauw D, </w:t>
      </w:r>
      <w:r>
        <w:rPr>
          <w:rFonts w:cs="Calibri"/>
          <w:szCs w:val="22"/>
        </w:rPr>
        <w:br/>
        <w:t xml:space="preserve">Gband M, Du X, Jia Y, Constable G, Dillon S, </w:t>
      </w:r>
      <w:r>
        <w:rPr>
          <w:rFonts w:cs="Calibri"/>
          <w:b/>
          <w:szCs w:val="22"/>
        </w:rPr>
        <w:t>Abdurakhmonov IY</w:t>
      </w:r>
      <w:r>
        <w:rPr>
          <w:rFonts w:cs="Calibri"/>
          <w:szCs w:val="22"/>
        </w:rPr>
        <w:t xml:space="preserve"> et al. 2010. Status of global cotton germplasm resources. Crop Sci. 50: 1161-1179.</w:t>
      </w:r>
    </w:p>
    <w:p w14:paraId="6F072D37" w14:textId="77777777" w:rsidR="00AD739E" w:rsidRDefault="00000000">
      <w:pPr>
        <w:pStyle w:val="PolishedListItem"/>
        <w:numPr>
          <w:ilvl w:val="0"/>
          <w:numId w:val="9"/>
        </w:numPr>
        <w:ind w:left="605"/>
        <w:rPr>
          <w:rFonts w:eastAsia="TimesNewRomanPSMT;Times New Rom" w:cs="Calibri"/>
          <w:sz w:val="22"/>
          <w:szCs w:val="22"/>
        </w:rPr>
      </w:pPr>
      <w:r>
        <w:rPr>
          <w:rFonts w:cs="Calibri"/>
          <w:b/>
          <w:szCs w:val="22"/>
        </w:rPr>
        <w:t>Abdurakhmonov IY</w:t>
      </w:r>
      <w:r>
        <w:rPr>
          <w:rFonts w:cs="Calibri"/>
          <w:szCs w:val="22"/>
        </w:rPr>
        <w:t>, Buriev Z, Logan-Young C, Abdukarimov A, Pepper AE. 2010. Duplication, divergence, and persistence in the Phytochrome photoreceptor gene family of cotton (Gossypium spp.). BMC Plant Biol. 10:119.</w:t>
      </w:r>
    </w:p>
    <w:p w14:paraId="015E76D1" w14:textId="77777777" w:rsidR="00AD739E" w:rsidRDefault="00000000">
      <w:pPr>
        <w:pStyle w:val="PolishedListItem"/>
        <w:numPr>
          <w:ilvl w:val="0"/>
          <w:numId w:val="9"/>
        </w:numPr>
        <w:ind w:left="605"/>
        <w:rPr>
          <w:rFonts w:cs="Calibri"/>
          <w:sz w:val="22"/>
          <w:szCs w:val="22"/>
        </w:rPr>
      </w:pPr>
      <w:r>
        <w:rPr>
          <w:rFonts w:cs="Calibri"/>
          <w:szCs w:val="22"/>
        </w:rPr>
        <w:t xml:space="preserve">Buriev Z, Saha S, </w:t>
      </w:r>
      <w:r>
        <w:rPr>
          <w:rFonts w:cs="Calibri"/>
          <w:b/>
          <w:szCs w:val="22"/>
        </w:rPr>
        <w:t>Abdurakhmonov IY</w:t>
      </w:r>
      <w:r>
        <w:rPr>
          <w:rFonts w:cs="Calibri"/>
          <w:szCs w:val="22"/>
        </w:rPr>
        <w:t xml:space="preserve">*, Jenkins J, Abdukarimov A, Scheffler B, Stelly D. 2010. Clustering, haplotype diversity, and locations of </w:t>
      </w:r>
      <w:r>
        <w:rPr>
          <w:rFonts w:cs="Calibri"/>
          <w:i/>
          <w:iCs/>
          <w:szCs w:val="22"/>
        </w:rPr>
        <w:t>MIC-3</w:t>
      </w:r>
      <w:r>
        <w:rPr>
          <w:rFonts w:cs="Calibri"/>
          <w:szCs w:val="22"/>
        </w:rPr>
        <w:t>, a unique root-specific defense-related gene family in Upland Cotton (</w:t>
      </w:r>
      <w:r>
        <w:rPr>
          <w:rFonts w:cs="Calibri"/>
          <w:i/>
          <w:iCs/>
          <w:szCs w:val="22"/>
        </w:rPr>
        <w:t>Gossypium hirsutum</w:t>
      </w:r>
      <w:r>
        <w:rPr>
          <w:rFonts w:cs="Calibri"/>
          <w:szCs w:val="22"/>
        </w:rPr>
        <w:t xml:space="preserve"> L). Theor Appl Genet 120(3):587-606 (*equally contributed as </w:t>
      </w:r>
      <w:r>
        <w:rPr>
          <w:rFonts w:cs="Calibri"/>
          <w:szCs w:val="22"/>
        </w:rPr>
        <w:br/>
        <w:t>a first author).</w:t>
      </w:r>
    </w:p>
    <w:p w14:paraId="2000EFB1" w14:textId="77777777" w:rsidR="00AD739E" w:rsidRDefault="00000000">
      <w:pPr>
        <w:pStyle w:val="PolishedListItem"/>
        <w:numPr>
          <w:ilvl w:val="0"/>
          <w:numId w:val="9"/>
        </w:numPr>
        <w:ind w:left="605"/>
        <w:rPr>
          <w:rFonts w:cs="Calibri"/>
          <w:sz w:val="22"/>
          <w:szCs w:val="22"/>
        </w:rPr>
      </w:pPr>
      <w:r>
        <w:rPr>
          <w:rFonts w:cs="Calibri"/>
          <w:szCs w:val="22"/>
        </w:rPr>
        <w:t xml:space="preserve">Mavlonov G, </w:t>
      </w:r>
      <w:r>
        <w:rPr>
          <w:rFonts w:cs="Calibri"/>
          <w:b/>
          <w:szCs w:val="22"/>
        </w:rPr>
        <w:t>Abdurakhmonov IY</w:t>
      </w:r>
      <w:r>
        <w:rPr>
          <w:rFonts w:cs="Calibri"/>
          <w:szCs w:val="22"/>
        </w:rPr>
        <w:t xml:space="preserve">, Abdukarimov A, Kantety R and Sharma G. 2009. The characterization of major proteins expressed in roots of four </w:t>
      </w:r>
      <w:r>
        <w:rPr>
          <w:rFonts w:cs="Calibri"/>
          <w:i/>
          <w:iCs/>
          <w:szCs w:val="22"/>
        </w:rPr>
        <w:t>Gossypium</w:t>
      </w:r>
      <w:r>
        <w:rPr>
          <w:rFonts w:cs="Calibri"/>
          <w:szCs w:val="22"/>
        </w:rPr>
        <w:t xml:space="preserve"> species. J. Cot Sci. 13:256–264.</w:t>
      </w:r>
    </w:p>
    <w:p w14:paraId="5EF822E1" w14:textId="77777777" w:rsidR="00AD739E" w:rsidRDefault="00000000">
      <w:pPr>
        <w:pStyle w:val="PolishedListItem"/>
        <w:numPr>
          <w:ilvl w:val="0"/>
          <w:numId w:val="9"/>
        </w:numPr>
        <w:ind w:left="605"/>
        <w:rPr>
          <w:rFonts w:cs="Calibri"/>
          <w:sz w:val="22"/>
          <w:szCs w:val="22"/>
        </w:rPr>
      </w:pPr>
      <w:r>
        <w:rPr>
          <w:rFonts w:cs="Calibri"/>
          <w:szCs w:val="22"/>
        </w:rPr>
        <w:t xml:space="preserve">Devor E, </w:t>
      </w:r>
      <w:r>
        <w:rPr>
          <w:rFonts w:cs="Calibri"/>
          <w:b/>
          <w:szCs w:val="22"/>
        </w:rPr>
        <w:t>Abdurakhmonov IY</w:t>
      </w:r>
      <w:r>
        <w:rPr>
          <w:rFonts w:cs="Calibri"/>
          <w:szCs w:val="22"/>
        </w:rPr>
        <w:t xml:space="preserve">, Zlojutro M, Millis M, Galbraith J, Crawford M, Shermatov S, Buriev Z </w:t>
      </w:r>
      <w:r>
        <w:rPr>
          <w:rFonts w:cs="Calibri"/>
          <w:szCs w:val="22"/>
        </w:rPr>
        <w:br/>
        <w:t xml:space="preserve">and Abdukarimov A. 2009. Gene flow at the crossroads of humanity: mtDNA sequence diversity and </w:t>
      </w:r>
      <w:r>
        <w:rPr>
          <w:rFonts w:cs="Calibri"/>
          <w:i/>
          <w:szCs w:val="22"/>
        </w:rPr>
        <w:t>Alu</w:t>
      </w:r>
      <w:r>
        <w:rPr>
          <w:rFonts w:cs="Calibri"/>
          <w:szCs w:val="22"/>
        </w:rPr>
        <w:t xml:space="preserve"> insertion polymorphism frequencies in Uzbekistan. The Open Genomics Journal 2:1-11.</w:t>
      </w:r>
    </w:p>
    <w:p w14:paraId="705F0550" w14:textId="77777777" w:rsidR="00AD739E" w:rsidRDefault="00000000">
      <w:pPr>
        <w:pStyle w:val="PolishedListItem"/>
        <w:numPr>
          <w:ilvl w:val="0"/>
          <w:numId w:val="9"/>
        </w:numPr>
        <w:ind w:left="605"/>
        <w:rPr>
          <w:rFonts w:cs="Calibri"/>
          <w:sz w:val="22"/>
          <w:szCs w:val="22"/>
        </w:rPr>
      </w:pPr>
      <w:r>
        <w:rPr>
          <w:rFonts w:cs="Calibri"/>
          <w:szCs w:val="22"/>
        </w:rPr>
        <w:t xml:space="preserve">Mavlonov G, Ubaydullaeva K, Rakhmanov M, </w:t>
      </w:r>
      <w:r>
        <w:rPr>
          <w:rFonts w:cs="Calibri"/>
          <w:b/>
          <w:szCs w:val="22"/>
        </w:rPr>
        <w:t>Abdurakhmonov IY</w:t>
      </w:r>
      <w:r>
        <w:rPr>
          <w:rFonts w:cs="Calibri"/>
          <w:szCs w:val="22"/>
        </w:rPr>
        <w:t xml:space="preserve">, Abdukarimov A. 2008. Chitin-binding antifungal protein from </w:t>
      </w:r>
      <w:r>
        <w:rPr>
          <w:rFonts w:cs="Calibri"/>
          <w:i/>
          <w:iCs/>
          <w:szCs w:val="22"/>
        </w:rPr>
        <w:t>Ficus garcia</w:t>
      </w:r>
      <w:r>
        <w:rPr>
          <w:rFonts w:cs="Calibri"/>
          <w:szCs w:val="22"/>
        </w:rPr>
        <w:t xml:space="preserve"> latex. Chemistry of Natural Compounds 44:216-219.</w:t>
      </w:r>
    </w:p>
    <w:p w14:paraId="085BC20E" w14:textId="77777777" w:rsidR="00AD739E" w:rsidRDefault="00000000">
      <w:pPr>
        <w:pStyle w:val="PolishedListItem"/>
        <w:numPr>
          <w:ilvl w:val="0"/>
          <w:numId w:val="9"/>
        </w:numPr>
        <w:ind w:left="605"/>
        <w:rPr>
          <w:rFonts w:cs="Calibri"/>
          <w:sz w:val="22"/>
          <w:szCs w:val="22"/>
        </w:rPr>
      </w:pPr>
      <w:r>
        <w:rPr>
          <w:rFonts w:cs="Calibri"/>
          <w:szCs w:val="22"/>
        </w:rPr>
        <w:t xml:space="preserve">Devor E, Huang L, Abdukarimov A, </w:t>
      </w:r>
      <w:r>
        <w:rPr>
          <w:rFonts w:cs="Calibri"/>
          <w:b/>
          <w:szCs w:val="22"/>
        </w:rPr>
        <w:t>Abdurakhmonov IY</w:t>
      </w:r>
      <w:r>
        <w:rPr>
          <w:rFonts w:cs="Calibri"/>
          <w:szCs w:val="22"/>
        </w:rPr>
        <w:t xml:space="preserve"> (corresponding author). 2009. Methodologies for in vitro cloning of small RNAs from plant genomes. International Journal of Plant Genomics. 2008:91506.</w:t>
      </w:r>
    </w:p>
    <w:p w14:paraId="43304D75" w14:textId="77777777" w:rsidR="00AD739E" w:rsidRDefault="00000000">
      <w:pPr>
        <w:pStyle w:val="PolishedListItem"/>
        <w:numPr>
          <w:ilvl w:val="0"/>
          <w:numId w:val="9"/>
        </w:numPr>
        <w:ind w:left="605"/>
        <w:rPr>
          <w:rFonts w:cs="Calibri"/>
          <w:sz w:val="22"/>
          <w:szCs w:val="22"/>
        </w:rPr>
      </w:pPr>
      <w:r>
        <w:rPr>
          <w:rFonts w:cs="Calibri"/>
          <w:b/>
          <w:szCs w:val="22"/>
        </w:rPr>
        <w:lastRenderedPageBreak/>
        <w:t>Abdurakhmonov IY</w:t>
      </w:r>
      <w:r>
        <w:rPr>
          <w:rFonts w:cs="Calibri"/>
          <w:szCs w:val="22"/>
        </w:rPr>
        <w:t xml:space="preserve">, Saha S, Jenkins J, Buriev Z, Shermatov S, Scheffler B, Pepper A, Yu J, Kohel R, Abdukarimov A. 2009. Linkage disequilibrium-based association mapping of fiber quality traits in G. </w:t>
      </w:r>
      <w:r>
        <w:rPr>
          <w:rFonts w:cs="Calibri"/>
          <w:i/>
          <w:szCs w:val="22"/>
        </w:rPr>
        <w:t>hirsutum</w:t>
      </w:r>
      <w:r>
        <w:rPr>
          <w:rFonts w:cs="Calibri"/>
          <w:szCs w:val="22"/>
        </w:rPr>
        <w:t xml:space="preserve"> L. variety germplasm. Genetica 136(3):401-17, DOI 10.1007/s10709-008-9337-8.</w:t>
      </w:r>
    </w:p>
    <w:p w14:paraId="2F184816" w14:textId="77777777" w:rsidR="00AD739E" w:rsidRDefault="00000000">
      <w:pPr>
        <w:pStyle w:val="PolishedListItem"/>
        <w:numPr>
          <w:ilvl w:val="0"/>
          <w:numId w:val="9"/>
        </w:numPr>
        <w:ind w:left="605"/>
        <w:rPr>
          <w:rFonts w:cs="Calibri"/>
          <w:sz w:val="22"/>
          <w:szCs w:val="22"/>
        </w:rPr>
      </w:pPr>
      <w:r>
        <w:rPr>
          <w:rFonts w:cs="Calibri"/>
          <w:b/>
          <w:szCs w:val="22"/>
        </w:rPr>
        <w:t>Abdurakhmonov IY</w:t>
      </w:r>
      <w:r>
        <w:rPr>
          <w:rFonts w:cs="Calibri"/>
          <w:szCs w:val="22"/>
        </w:rPr>
        <w:t xml:space="preserve">, Kohel R, Yu J, Pepper A, Abdullaev A, Kushanov F, Salakhutdinov I, Buriev Z, Saha S, Scheffler B, Jenkins J and Abdukarimov A. 2008. Molecular diversity and association mapping of fiber quality traits in exotic G. hirsutum L. germplasm. Genomics 92(6):478-87, </w:t>
      </w:r>
      <w:proofErr w:type="gramStart"/>
      <w:r>
        <w:rPr>
          <w:rFonts w:cs="Calibri"/>
          <w:szCs w:val="22"/>
        </w:rPr>
        <w:t>doi:10.1016/j.ygeno</w:t>
      </w:r>
      <w:proofErr w:type="gramEnd"/>
      <w:r>
        <w:rPr>
          <w:rFonts w:cs="Calibri"/>
          <w:szCs w:val="22"/>
        </w:rPr>
        <w:t>.208.07.013.</w:t>
      </w:r>
    </w:p>
    <w:p w14:paraId="519251E0" w14:textId="77777777" w:rsidR="00AD739E" w:rsidRDefault="00000000">
      <w:pPr>
        <w:pStyle w:val="PolishedListItem"/>
        <w:numPr>
          <w:ilvl w:val="0"/>
          <w:numId w:val="9"/>
        </w:numPr>
        <w:ind w:left="605"/>
        <w:rPr>
          <w:rFonts w:cs="Calibri"/>
          <w:sz w:val="22"/>
          <w:szCs w:val="22"/>
        </w:rPr>
      </w:pPr>
      <w:r>
        <w:rPr>
          <w:rFonts w:cs="Calibri"/>
          <w:b/>
          <w:szCs w:val="22"/>
        </w:rPr>
        <w:t>Abdurakhmonov IY</w:t>
      </w:r>
      <w:r>
        <w:rPr>
          <w:rFonts w:cs="Calibri"/>
          <w:szCs w:val="22"/>
        </w:rPr>
        <w:t xml:space="preserve">, Devor E, Buriev Z, Huang L, Makamov A, Shermatov S, Bozorov T, Kushanov F, Mavlonov G, Abdukarimov A. 2008. Small RNA regulation of ovule development in the cotton plant, </w:t>
      </w:r>
      <w:r>
        <w:rPr>
          <w:rFonts w:cs="Calibri"/>
          <w:szCs w:val="22"/>
        </w:rPr>
        <w:br/>
        <w:t>G. hirsutum L. BMC Plant Biology 8:93.</w:t>
      </w:r>
    </w:p>
    <w:p w14:paraId="755BEF10" w14:textId="77777777" w:rsidR="00AD739E" w:rsidRDefault="00000000">
      <w:pPr>
        <w:pStyle w:val="PolishedListItem"/>
        <w:numPr>
          <w:ilvl w:val="0"/>
          <w:numId w:val="9"/>
        </w:numPr>
        <w:ind w:left="605"/>
        <w:rPr>
          <w:rFonts w:cs="Calibri"/>
          <w:sz w:val="22"/>
          <w:szCs w:val="22"/>
        </w:rPr>
      </w:pPr>
      <w:r>
        <w:rPr>
          <w:rFonts w:cs="Calibri"/>
          <w:b/>
          <w:szCs w:val="22"/>
        </w:rPr>
        <w:t>Abdurakhmonov IY</w:t>
      </w:r>
      <w:r>
        <w:rPr>
          <w:rFonts w:cs="Calibri"/>
          <w:szCs w:val="22"/>
        </w:rPr>
        <w:t>, Abdukarimov A. Application of association mapping to understanding the genetic diversity of plant germplasm resources. 2008. International Journal of Plant Genomics.2008:574927, 2008.</w:t>
      </w:r>
    </w:p>
    <w:p w14:paraId="62EF4035" w14:textId="77777777" w:rsidR="00AD739E" w:rsidRDefault="00000000">
      <w:pPr>
        <w:pStyle w:val="PolishedListItem"/>
        <w:numPr>
          <w:ilvl w:val="0"/>
          <w:numId w:val="9"/>
        </w:numPr>
        <w:ind w:left="605"/>
        <w:rPr>
          <w:rFonts w:cs="Calibri"/>
          <w:sz w:val="22"/>
          <w:szCs w:val="22"/>
        </w:rPr>
      </w:pPr>
      <w:r>
        <w:rPr>
          <w:rFonts w:cs="Calibri"/>
          <w:szCs w:val="22"/>
        </w:rPr>
        <w:t xml:space="preserve">Dam S, Nguyen K, Abdukrimov A, </w:t>
      </w:r>
      <w:r>
        <w:rPr>
          <w:rFonts w:cs="Calibri"/>
          <w:b/>
          <w:szCs w:val="22"/>
        </w:rPr>
        <w:t>Abdurakhmonov IY</w:t>
      </w:r>
      <w:r>
        <w:rPr>
          <w:rFonts w:cs="Calibri"/>
          <w:szCs w:val="22"/>
        </w:rPr>
        <w:t>. 2007. The corrosion ability of the wild bacteria and the biocide adaptive bacteria. ISSN-0866-854X-Petrovietnam journal. Vietnam 2007. N6. p.28-32.</w:t>
      </w:r>
    </w:p>
    <w:p w14:paraId="0F7F13CA" w14:textId="77777777" w:rsidR="00AD739E" w:rsidRDefault="00000000">
      <w:pPr>
        <w:pStyle w:val="PolishedListItem"/>
        <w:numPr>
          <w:ilvl w:val="0"/>
          <w:numId w:val="9"/>
        </w:numPr>
        <w:ind w:left="605"/>
        <w:rPr>
          <w:rFonts w:cs="Calibri"/>
          <w:sz w:val="22"/>
          <w:szCs w:val="22"/>
        </w:rPr>
      </w:pPr>
      <w:r>
        <w:rPr>
          <w:rFonts w:cs="Calibri"/>
          <w:szCs w:val="22"/>
        </w:rPr>
        <w:t xml:space="preserve">Dam S, Nguyen K, Abdukrimov A, </w:t>
      </w:r>
      <w:r>
        <w:rPr>
          <w:rFonts w:cs="Calibri"/>
          <w:b/>
          <w:szCs w:val="22"/>
        </w:rPr>
        <w:t>Abdurakhmonov IY.</w:t>
      </w:r>
      <w:r>
        <w:rPr>
          <w:rFonts w:cs="Calibri"/>
          <w:szCs w:val="22"/>
        </w:rPr>
        <w:t xml:space="preserve"> 2007. The biocide effect to sulfate-reducing bacteria isolated from the mine White Tiger// ISSN-0866-854X-Petrovietnam journal. Vietnam 2007. N5. p.33-37,48.</w:t>
      </w:r>
    </w:p>
    <w:p w14:paraId="1926DA64" w14:textId="77777777" w:rsidR="00AD739E" w:rsidRDefault="00000000">
      <w:pPr>
        <w:pStyle w:val="PolishedListItem"/>
        <w:numPr>
          <w:ilvl w:val="0"/>
          <w:numId w:val="9"/>
        </w:numPr>
        <w:ind w:left="605"/>
        <w:rPr>
          <w:rFonts w:cs="Calibri"/>
          <w:sz w:val="22"/>
          <w:szCs w:val="22"/>
        </w:rPr>
      </w:pPr>
      <w:r>
        <w:rPr>
          <w:rFonts w:cs="Calibri"/>
          <w:szCs w:val="22"/>
        </w:rPr>
        <w:t xml:space="preserve">Dam S, Nguyen K, Abdukrimov A, </w:t>
      </w:r>
      <w:r>
        <w:rPr>
          <w:rFonts w:cs="Calibri"/>
          <w:b/>
          <w:szCs w:val="22"/>
        </w:rPr>
        <w:t>Abdurakhmonov IY</w:t>
      </w:r>
      <w:r>
        <w:rPr>
          <w:rFonts w:cs="Calibri"/>
          <w:szCs w:val="22"/>
        </w:rPr>
        <w:t>. 2007. The metal corrosion ability of sulfate-reducing bacteria isolated from the mine White Tiger// ISSN-0866-854X-Petrovietnam journal. Vietnam 2007. N4. p.24-28.</w:t>
      </w:r>
    </w:p>
    <w:p w14:paraId="0294F60A" w14:textId="77777777" w:rsidR="00AD739E" w:rsidRDefault="00000000">
      <w:pPr>
        <w:pStyle w:val="PolishedListItem"/>
        <w:numPr>
          <w:ilvl w:val="0"/>
          <w:numId w:val="9"/>
        </w:numPr>
        <w:ind w:left="605"/>
        <w:rPr>
          <w:rFonts w:cs="Calibri"/>
          <w:sz w:val="22"/>
          <w:szCs w:val="22"/>
        </w:rPr>
      </w:pPr>
      <w:r>
        <w:rPr>
          <w:rFonts w:cs="Calibri"/>
          <w:szCs w:val="22"/>
        </w:rPr>
        <w:t xml:space="preserve">Chen Z, Scheffler B, Dennis E, Triplett B, Zhang T, Guo W, Chen X, Stelly D, Rabinowicz P, Town C, Arioli T, Brubaker C, Cantrell R, Lacape J, Ulloa M, Chee P, Gingle A, Haigler C, Percy R, Saha S, Wilkins T, </w:t>
      </w:r>
      <w:r>
        <w:rPr>
          <w:rFonts w:cs="Calibri"/>
          <w:szCs w:val="22"/>
        </w:rPr>
        <w:br/>
        <w:t xml:space="preserve">Wright R, Van Deynze A, Zhu Y, Yu S, </w:t>
      </w:r>
      <w:r>
        <w:rPr>
          <w:rFonts w:cs="Calibri"/>
          <w:b/>
          <w:szCs w:val="22"/>
        </w:rPr>
        <w:t>Abdurakhmonov IY</w:t>
      </w:r>
      <w:r>
        <w:rPr>
          <w:rFonts w:cs="Calibri"/>
          <w:szCs w:val="22"/>
        </w:rPr>
        <w:t xml:space="preserve">, Katageri I, Kumar P, Mehboob-Ur-Rahman, Zafar Y, Yu J, Kohel R, Wendel J, Paterson A. 2007. Toward sequencing cotton (Gossypium) genomes. Plant Physiol 145:1303-1310. </w:t>
      </w:r>
    </w:p>
    <w:p w14:paraId="27AF8A97" w14:textId="77777777" w:rsidR="00AD739E" w:rsidRDefault="00000000">
      <w:pPr>
        <w:pStyle w:val="PolishedListItem"/>
        <w:numPr>
          <w:ilvl w:val="0"/>
          <w:numId w:val="9"/>
        </w:numPr>
        <w:ind w:left="605"/>
        <w:rPr>
          <w:rFonts w:cs="Calibri"/>
          <w:sz w:val="22"/>
          <w:szCs w:val="22"/>
        </w:rPr>
      </w:pPr>
      <w:r>
        <w:rPr>
          <w:rFonts w:cs="Calibri"/>
          <w:b/>
          <w:szCs w:val="22"/>
        </w:rPr>
        <w:t>Abdurakhmonov IY</w:t>
      </w:r>
      <w:r>
        <w:rPr>
          <w:rFonts w:cs="Calibri"/>
          <w:szCs w:val="22"/>
        </w:rPr>
        <w:t>, Kushanov F, Djaniqulov N, Buriev Z, Pepper A, Fayzieva N, Mavlonov G, Saha S, Jenkins N, Abdukarimov A. 2007. The Role of Induced Mutation in Conversion of Photoperiod Dependence in Cotton. J. Hered. 98: 258–266.</w:t>
      </w:r>
    </w:p>
    <w:p w14:paraId="14649C1A" w14:textId="77777777" w:rsidR="00AD739E" w:rsidRDefault="00000000">
      <w:pPr>
        <w:pStyle w:val="PolishedListItem"/>
        <w:numPr>
          <w:ilvl w:val="0"/>
          <w:numId w:val="9"/>
        </w:numPr>
        <w:ind w:left="605"/>
        <w:rPr>
          <w:rFonts w:cs="Calibri"/>
          <w:sz w:val="22"/>
          <w:szCs w:val="22"/>
        </w:rPr>
      </w:pPr>
      <w:r>
        <w:rPr>
          <w:rFonts w:cs="Calibri"/>
          <w:b/>
          <w:szCs w:val="22"/>
        </w:rPr>
        <w:t>Abdurakhmonov IY</w:t>
      </w:r>
      <w:r>
        <w:rPr>
          <w:rFonts w:cs="Calibri"/>
          <w:szCs w:val="22"/>
        </w:rPr>
        <w:t xml:space="preserve">, Buriev Z, Saha S, Pepper A, Musaev J, Almatov A, Shermatov S, Kushanov F, Mavlonov G, Reddy U, Yu J, Jenkins J, Kohel R, Abdukarimov A. 2007. Microsatellite markers associated with lint percentage trait in cotton, </w:t>
      </w:r>
      <w:r>
        <w:rPr>
          <w:rFonts w:cs="Calibri"/>
          <w:i/>
          <w:szCs w:val="22"/>
        </w:rPr>
        <w:t>Gossypium hirsutum</w:t>
      </w:r>
      <w:r>
        <w:rPr>
          <w:rFonts w:cs="Calibri"/>
          <w:szCs w:val="22"/>
        </w:rPr>
        <w:t>. Euphytica 156:141-156.</w:t>
      </w:r>
    </w:p>
    <w:p w14:paraId="72C5425F" w14:textId="77777777" w:rsidR="00AD739E" w:rsidRDefault="00000000">
      <w:pPr>
        <w:pStyle w:val="PolishedListItem"/>
        <w:numPr>
          <w:ilvl w:val="0"/>
          <w:numId w:val="9"/>
        </w:numPr>
        <w:ind w:left="605"/>
        <w:rPr>
          <w:rFonts w:eastAsia="Batang;바탕" w:cs="Calibri"/>
          <w:sz w:val="22"/>
          <w:szCs w:val="22"/>
        </w:rPr>
      </w:pPr>
      <w:r>
        <w:rPr>
          <w:rFonts w:cs="Calibri"/>
          <w:b/>
          <w:szCs w:val="22"/>
        </w:rPr>
        <w:t>Abdurakhmonov IY</w:t>
      </w:r>
      <w:r>
        <w:rPr>
          <w:rFonts w:cs="Calibri"/>
          <w:szCs w:val="22"/>
        </w:rPr>
        <w:t xml:space="preserve">, Abdullaev A, Saha S, Buriev Z, Arslanov D, Kuryazov Z, Mavlonov G, Rizaeva S, </w:t>
      </w:r>
      <w:r>
        <w:rPr>
          <w:rFonts w:cs="Calibri"/>
          <w:szCs w:val="22"/>
        </w:rPr>
        <w:br/>
        <w:t>Reddy U, Jenkins J, Abdullaev A, Abdukarimov A. 2005. Simple sequence repeat marker associated with a natural leaf defoliation trait in tetraploid cotton. J. of Hered. 96 (6):644-653.</w:t>
      </w:r>
    </w:p>
    <w:p w14:paraId="149027CE" w14:textId="77777777" w:rsidR="00AD739E" w:rsidRDefault="00000000">
      <w:pPr>
        <w:pStyle w:val="PolishedListItem"/>
        <w:numPr>
          <w:ilvl w:val="0"/>
          <w:numId w:val="9"/>
        </w:numPr>
        <w:autoSpaceDE w:val="0"/>
        <w:ind w:left="605"/>
        <w:rPr>
          <w:rFonts w:eastAsia="Batang;바탕" w:cs="Calibri"/>
          <w:b/>
          <w:bCs/>
          <w:i/>
          <w:iCs/>
          <w:sz w:val="22"/>
          <w:szCs w:val="22"/>
        </w:rPr>
      </w:pPr>
      <w:r>
        <w:rPr>
          <w:rFonts w:cs="Calibri"/>
          <w:szCs w:val="22"/>
        </w:rPr>
        <w:t xml:space="preserve">Reddy OUK, Pepper A, </w:t>
      </w:r>
      <w:r>
        <w:rPr>
          <w:rFonts w:cs="Calibri"/>
          <w:b/>
          <w:bCs/>
          <w:szCs w:val="22"/>
        </w:rPr>
        <w:t>Abdurakhmonov IY</w:t>
      </w:r>
      <w:r>
        <w:rPr>
          <w:rFonts w:cs="Calibri"/>
          <w:szCs w:val="22"/>
        </w:rPr>
        <w:t>, Saha S, Jenkins J, Brooks T, Bolek Y, El-Zik K. 2001. New dinucleotide and trinucleotide microsatellite marker resources for cotton genome research. J. Cotton Sci. 5:103-113.</w:t>
      </w:r>
    </w:p>
    <w:p w14:paraId="7953D5E3" w14:textId="77777777" w:rsidR="00AD739E" w:rsidRDefault="00AD739E">
      <w:pPr>
        <w:pStyle w:val="PolishedBlank"/>
        <w:suppressAutoHyphens w:val="0"/>
        <w:autoSpaceDE w:val="0"/>
        <w:rPr>
          <w:rFonts w:eastAsia="Batang;바탕" w:cs="Arial"/>
          <w:b/>
          <w:bCs/>
          <w:i/>
          <w:iCs/>
          <w:sz w:val="22"/>
          <w:szCs w:val="22"/>
        </w:rPr>
      </w:pPr>
    </w:p>
    <w:p w14:paraId="20414D51" w14:textId="77777777" w:rsidR="00AD739E" w:rsidRDefault="00000000">
      <w:pPr>
        <w:pStyle w:val="PolishedSectionHeading"/>
        <w:autoSpaceDE w:val="0"/>
        <w:ind w:left="567"/>
        <w:rPr>
          <w:rFonts w:cs="Arial"/>
          <w:sz w:val="22"/>
          <w:szCs w:val="22"/>
        </w:rPr>
      </w:pPr>
      <w:r>
        <w:rPr>
          <w:rFonts w:cs="Arial"/>
          <w:bCs/>
          <w:i/>
          <w:iCs/>
          <w:szCs w:val="22"/>
        </w:rPr>
        <w:t>In national journals (papers are in English, Russian, or Uzbek, titles are translated):</w:t>
      </w:r>
    </w:p>
    <w:p w14:paraId="043FECFA"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Shermatov S, Usmanov D, Buriev Z, </w:t>
      </w:r>
      <w:r>
        <w:rPr>
          <w:rFonts w:cs="Arial"/>
          <w:b/>
          <w:szCs w:val="22"/>
        </w:rPr>
        <w:t>Abdurakhmonov IY.</w:t>
      </w:r>
      <w:r>
        <w:rPr>
          <w:rFonts w:cs="Arial"/>
          <w:szCs w:val="22"/>
        </w:rPr>
        <w:t xml:space="preserve"> 2025. Construction of a recombinant PART27 vector lacking the kanamycin resistance gene. Scientific Bulletin of NamSU. (7): P. 187-190 (in Russian).</w:t>
      </w:r>
    </w:p>
    <w:p w14:paraId="2372F06A"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Shermatov S, Usmanov D, Buriev Z, </w:t>
      </w:r>
      <w:r>
        <w:rPr>
          <w:rFonts w:cs="Arial"/>
          <w:b/>
          <w:bCs/>
          <w:szCs w:val="22"/>
        </w:rPr>
        <w:t>Abdurakhmonov IY</w:t>
      </w:r>
      <w:r>
        <w:rPr>
          <w:rFonts w:cs="Arial"/>
          <w:szCs w:val="22"/>
        </w:rPr>
        <w:t>. 2025. transgene copy number determination via QPCR targeting the CAMV 35S promoter. Scientific Bulletin of NamSU. (8): P. 159-164 (in Russian).</w:t>
      </w:r>
    </w:p>
    <w:p w14:paraId="0B7DD1D3"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Ayubov M, Murodov A, Yusupov A, Obidov N, Mamajonov B, Bashirxonov Z, Buriev Z, </w:t>
      </w:r>
      <w:r>
        <w:rPr>
          <w:rFonts w:cs="Arial"/>
          <w:b/>
          <w:szCs w:val="22"/>
        </w:rPr>
        <w:t>Abdurakmonov IY</w:t>
      </w:r>
      <w:r>
        <w:rPr>
          <w:rFonts w:cs="Arial"/>
          <w:szCs w:val="22"/>
        </w:rPr>
        <w:t>. 2025. Identification of the causative agent SARS-CoV-2 virus strains using modern genome sequencing technologies. Scientific Bulletin of NamSU. (6).</w:t>
      </w:r>
    </w:p>
    <w:p w14:paraId="74E751C8"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Ayubov M, Yashinov A, Yusupov A, Buriev Z, </w:t>
      </w:r>
      <w:r>
        <w:rPr>
          <w:rFonts w:cs="Arial"/>
          <w:b/>
          <w:szCs w:val="22"/>
        </w:rPr>
        <w:t>Abdurakmonov IY</w:t>
      </w:r>
      <w:r>
        <w:rPr>
          <w:rFonts w:cs="Arial"/>
          <w:szCs w:val="22"/>
        </w:rPr>
        <w:t>. 2025. In silico analysis of mutations in the spike gene of the SARS-CoV-2 virus. Scientific Bulletin of NamSU. (7) (in Uzbek).</w:t>
      </w:r>
    </w:p>
    <w:p w14:paraId="69396675"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lastRenderedPageBreak/>
        <w:t xml:space="preserve">Ayubov M, Yusupov A, Buriev Z, </w:t>
      </w:r>
      <w:r>
        <w:rPr>
          <w:rFonts w:cs="Arial"/>
          <w:b/>
          <w:szCs w:val="22"/>
        </w:rPr>
        <w:t>Abdurakmonov IY</w:t>
      </w:r>
      <w:r>
        <w:rPr>
          <w:rFonts w:cs="Arial"/>
          <w:szCs w:val="22"/>
        </w:rPr>
        <w:t>. 2025. Whole genome sequencing of SARS-CoV-2 as a strategy for pandemic response and monitoring. The Bulletin of Khorezm Ma’mun Academy. 8/1.</w:t>
      </w:r>
    </w:p>
    <w:p w14:paraId="5A1C79A2"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Raxmanov B, Imamxodjayeva A, Ubaydullayeva X, Usmonov D, Sobirov B, Mirzaxmedov M, Shermatov S, Buriev Z, Abdurahmonov IY. 2023. Synthesis of artemisinin and related substances in Artemisia annua and heterologous plants using gene and metabolome engineering. Bulletin of the Khorezm Mamun Academy. (7-1): Pp. 62-68.</w:t>
      </w:r>
    </w:p>
    <w:p w14:paraId="1173219B"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Ayubov M, Yusupov A, Mamajonov B, Obidov N, Kamalova L, Bashirxonov Z, Ubaydullayeva X, Makamov A, Buriev Z, Abdukarimov A, </w:t>
      </w:r>
      <w:r>
        <w:rPr>
          <w:rFonts w:cs="Arial"/>
          <w:b/>
          <w:szCs w:val="22"/>
        </w:rPr>
        <w:t>Abdurakhmonov IY.</w:t>
      </w:r>
      <w:r>
        <w:rPr>
          <w:rFonts w:cs="Arial"/>
          <w:szCs w:val="22"/>
        </w:rPr>
        <w:t xml:space="preserve"> 2023. Morphological properties of RNAi PHYB cotton lines obtained as a result of somatic embryogenesis. International scientific journal "Modern biology and genetics". (3): Pp. 5-12.</w:t>
      </w:r>
    </w:p>
    <w:p w14:paraId="08DD046A"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Makamov A, Salakhutdinov I, Darmanov M, Xusenov N, Norbekov J, Shermatov S, Buriev Z, Abdukarimov A, </w:t>
      </w:r>
      <w:r>
        <w:rPr>
          <w:rFonts w:cs="Arial"/>
          <w:b/>
          <w:szCs w:val="22"/>
        </w:rPr>
        <w:t>Abdurakhmonov IY.</w:t>
      </w:r>
      <w:r>
        <w:rPr>
          <w:rFonts w:cs="Arial"/>
          <w:szCs w:val="22"/>
        </w:rPr>
        <w:t xml:space="preserve"> 2022. Identification of quantitative trait loci for fiber quality traits in cotton RIL population. International scientific journal "Modern biology and Genetics". (1-2): Pp. 51-57.</w:t>
      </w:r>
    </w:p>
    <w:p w14:paraId="21FF0677"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Kadirova S, Imamkhodzhaeva A, Rakhmatova N, Buriev Z, </w:t>
      </w:r>
      <w:r>
        <w:rPr>
          <w:rFonts w:cs="Arial"/>
          <w:b/>
          <w:szCs w:val="22"/>
        </w:rPr>
        <w:t>Abdurakhmonov IY.</w:t>
      </w:r>
      <w:r>
        <w:rPr>
          <w:rFonts w:cs="Arial"/>
          <w:szCs w:val="22"/>
        </w:rPr>
        <w:t xml:space="preserve"> 2022. Evaluation of biotechnological cotton line tolerance to saline stress. Bulletin of the Khorezm Academy of Mamun. (11/1): Pp. 150-153.</w:t>
      </w:r>
    </w:p>
    <w:p w14:paraId="4FA7C04C"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Rakhmatova N, Imamkhodjaeva A, Uzbekov V, Kadirova S, Buriev Z, </w:t>
      </w:r>
      <w:r>
        <w:rPr>
          <w:rFonts w:cs="Arial"/>
          <w:b/>
          <w:szCs w:val="22"/>
        </w:rPr>
        <w:t>Abdurakhmonov IY.</w:t>
      </w:r>
      <w:r>
        <w:rPr>
          <w:rFonts w:cs="Arial"/>
          <w:szCs w:val="22"/>
        </w:rPr>
        <w:t xml:space="preserve"> 2022. Determination of the tolerance of biotechnological cotton lines under conditions of salinity and limited watering using the example of salicylic acid and proline. Journal of education, science, and innovation. (3): Pp. 40-43.</w:t>
      </w:r>
    </w:p>
    <w:p w14:paraId="7188FEDF"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6. Rakhmanov B, Imamxodjayeva A, Ubaydullayeva X, Usmanov D, Mirzakhmedov M, Shermatov S, Buriev Z, </w:t>
      </w:r>
      <w:r>
        <w:rPr>
          <w:rFonts w:cs="Arial"/>
          <w:b/>
          <w:szCs w:val="22"/>
        </w:rPr>
        <w:t>Abdurakhmonov IY.</w:t>
      </w:r>
      <w:r>
        <w:rPr>
          <w:rFonts w:cs="Arial"/>
          <w:szCs w:val="22"/>
        </w:rPr>
        <w:t xml:space="preserve"> 2022. The importance of the unique artemisinin substance in medicine. Journal of education, science, and innovation. (3): Pp. 79-82.</w:t>
      </w:r>
    </w:p>
    <w:p w14:paraId="2FA693FE"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Shermatov Sh, Usmanov D, Mirzakhmedov M, Ayubov M, </w:t>
      </w:r>
      <w:r>
        <w:rPr>
          <w:rFonts w:cs="Arial"/>
          <w:b/>
          <w:szCs w:val="22"/>
        </w:rPr>
        <w:t>Abdurakhmonov IY.</w:t>
      </w:r>
      <w:r>
        <w:rPr>
          <w:rFonts w:cs="Arial"/>
          <w:szCs w:val="22"/>
        </w:rPr>
        <w:t xml:space="preserve"> 2020. Evaluation of the microRNA expression profile in cotton with RNA interference of the phytochrome A1 (PHYA1) gene. Uzbek Biological Journal. 3:17-22</w:t>
      </w:r>
    </w:p>
    <w:p w14:paraId="24884F2B"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Kamburova V, Ubaidullaeva Kh, Charyshnikova O, Nasrieva K, </w:t>
      </w:r>
      <w:r>
        <w:rPr>
          <w:rFonts w:cs="Arial"/>
          <w:b/>
          <w:szCs w:val="22"/>
        </w:rPr>
        <w:t>Abdurakhmonov IY.</w:t>
      </w:r>
      <w:r>
        <w:rPr>
          <w:rFonts w:cs="Arial"/>
          <w:szCs w:val="22"/>
        </w:rPr>
        <w:t xml:space="preserve"> 2020. The activity of enzymes of the antioxidant system in gene-knockout cotton varieties. Uzbek Biological Journal. 3:22-30.</w:t>
      </w:r>
    </w:p>
    <w:p w14:paraId="1C51DA92"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Kamburova V, Ubaidullaeva Kh, </w:t>
      </w:r>
      <w:r>
        <w:rPr>
          <w:rFonts w:cs="Arial"/>
          <w:b/>
          <w:szCs w:val="22"/>
        </w:rPr>
        <w:t>Abdurakhmonov IY.</w:t>
      </w:r>
      <w:r>
        <w:rPr>
          <w:rFonts w:cs="Arial"/>
          <w:szCs w:val="22"/>
        </w:rPr>
        <w:t xml:space="preserve"> 2020. Comparative study of biochemical parameters of gene-knockout cotton varieties. Uzbek Biological Journal. 3:35-41</w:t>
      </w:r>
    </w:p>
    <w:p w14:paraId="0B3AE47D"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Kamburova V, Ubaidullaeva Kh, Darmanov M, Usmanov D, Shermatov S, </w:t>
      </w:r>
      <w:r>
        <w:rPr>
          <w:rFonts w:cs="Arial"/>
          <w:b/>
          <w:szCs w:val="22"/>
        </w:rPr>
        <w:t>Abdurakhmonov IY.</w:t>
      </w:r>
      <w:r>
        <w:rPr>
          <w:rFonts w:cs="Arial"/>
          <w:szCs w:val="22"/>
        </w:rPr>
        <w:t xml:space="preserve"> 2020. Analysis of differentially expressed genes in gene-knockout cotton varieties. Uzbek Biological Journal. 3:46-53.</w:t>
      </w:r>
    </w:p>
    <w:p w14:paraId="6D5C53E4"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Kamburova V, Ubaidullaeva H, </w:t>
      </w:r>
      <w:r>
        <w:rPr>
          <w:rFonts w:cs="Arial"/>
          <w:b/>
          <w:szCs w:val="22"/>
        </w:rPr>
        <w:t>Abdurakhmonov IY.</w:t>
      </w:r>
      <w:r>
        <w:rPr>
          <w:rFonts w:cs="Arial"/>
          <w:szCs w:val="22"/>
        </w:rPr>
        <w:t xml:space="preserve"> 2020. Influence of RNA interference of the phytochrome A1 gene on the activity of enzymes of the photosynthetic apparatus of cotton. Uzbek Biological Journal. 4:7-14</w:t>
      </w:r>
    </w:p>
    <w:p w14:paraId="0A0B52C9"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Norov T, Buriev Z, Ubaydullaeva X, </w:t>
      </w:r>
      <w:r>
        <w:rPr>
          <w:rFonts w:cs="Arial"/>
          <w:b/>
          <w:szCs w:val="22"/>
        </w:rPr>
        <w:t>Аbdurakhmonov IY.</w:t>
      </w:r>
      <w:r>
        <w:rPr>
          <w:rFonts w:cs="Arial"/>
          <w:szCs w:val="22"/>
        </w:rPr>
        <w:t xml:space="preserve"> 2020. Creation of biotechnological lines resistant to wilt disease using RNAi technology and introgression to local varieties. Uzbek Biological Journal. </w:t>
      </w:r>
      <w:r>
        <w:rPr>
          <w:rFonts w:cs="Arial"/>
          <w:szCs w:val="22"/>
        </w:rPr>
        <w:br/>
        <w:t>4:38-43.</w:t>
      </w:r>
    </w:p>
    <w:p w14:paraId="6F738D5B"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Ayubov M, Norov T, Buriev Z, Abdurakhmonov IY. 2019. Сomparative assessment of genetic diversity in cytoplasmic and nuclear genome in improved Gossypium hirsustum genome and g. barbadense cotton lines from diverse geographical locations.  Science and innovative development. No. 2:75-80. </w:t>
      </w:r>
    </w:p>
    <w:p w14:paraId="3F02DFEF"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Kamburova V, Nazarova E, </w:t>
      </w:r>
      <w:r>
        <w:rPr>
          <w:rFonts w:cs="Arial"/>
          <w:b/>
          <w:szCs w:val="22"/>
        </w:rPr>
        <w:t>Abdurakhmonov IY.</w:t>
      </w:r>
      <w:r>
        <w:rPr>
          <w:rFonts w:cs="Arial"/>
          <w:szCs w:val="22"/>
        </w:rPr>
        <w:t xml:space="preserve"> 2018. Assessment of the potential toxicity of GMOs. Uzbek Biological Journal. 6:22-27</w:t>
      </w:r>
    </w:p>
    <w:p w14:paraId="6C55A1AC"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Kamburova V, Nazarova E, </w:t>
      </w:r>
      <w:r>
        <w:rPr>
          <w:rFonts w:cs="Arial"/>
          <w:b/>
          <w:szCs w:val="22"/>
        </w:rPr>
        <w:t>Abdurakhmonov IY.</w:t>
      </w:r>
      <w:r>
        <w:rPr>
          <w:rFonts w:cs="Arial"/>
          <w:szCs w:val="22"/>
        </w:rPr>
        <w:t xml:space="preserve"> 2018. Assessment of the potential allergenicity of GMOs. Uzbek Biological Journal. 6:27-31.</w:t>
      </w:r>
    </w:p>
    <w:p w14:paraId="2C283920" w14:textId="77777777" w:rsidR="00AD739E" w:rsidRDefault="00000000">
      <w:pPr>
        <w:pStyle w:val="PolishedListItem"/>
        <w:numPr>
          <w:ilvl w:val="0"/>
          <w:numId w:val="8"/>
        </w:numPr>
        <w:tabs>
          <w:tab w:val="left" w:pos="-1985"/>
        </w:tabs>
        <w:autoSpaceDE w:val="0"/>
        <w:ind w:left="605"/>
        <w:rPr>
          <w:rFonts w:cs="Arial"/>
          <w:sz w:val="22"/>
          <w:szCs w:val="22"/>
        </w:rPr>
      </w:pPr>
      <w:r>
        <w:rPr>
          <w:rFonts w:cs="Arial"/>
          <w:b/>
          <w:szCs w:val="22"/>
        </w:rPr>
        <w:lastRenderedPageBreak/>
        <w:t>Abdurakhmonov IY</w:t>
      </w:r>
      <w:r>
        <w:rPr>
          <w:rFonts w:cs="Arial"/>
          <w:szCs w:val="22"/>
        </w:rPr>
        <w:t>, Shapulatov U, Shermatov S, Kushanov F, Kamburova V, Ubaydullaeva H, Makamov A, Makamov A, Ayubov M, Norov T, Tulanov A, Mavlonov G, Abdukarimov A. 2017. Successes and perspectives of genomics in Uzbekistan. Uzbek Biological Journal, 3:3-12.</w:t>
      </w:r>
    </w:p>
    <w:p w14:paraId="1E243AFF" w14:textId="77777777" w:rsidR="00AD739E" w:rsidRDefault="00000000">
      <w:pPr>
        <w:pStyle w:val="PolishedListItem"/>
        <w:numPr>
          <w:ilvl w:val="0"/>
          <w:numId w:val="8"/>
        </w:numPr>
        <w:tabs>
          <w:tab w:val="left" w:pos="-1985"/>
        </w:tabs>
        <w:autoSpaceDE w:val="0"/>
        <w:ind w:left="605"/>
        <w:rPr>
          <w:rFonts w:cs="Arial"/>
          <w:sz w:val="22"/>
          <w:szCs w:val="22"/>
        </w:rPr>
      </w:pPr>
      <w:r>
        <w:rPr>
          <w:rFonts w:cs="Arial"/>
          <w:b/>
          <w:szCs w:val="22"/>
        </w:rPr>
        <w:t xml:space="preserve">Abdurakhmonov IY. </w:t>
      </w:r>
      <w:r>
        <w:rPr>
          <w:rFonts w:cs="Arial"/>
          <w:szCs w:val="22"/>
        </w:rPr>
        <w:t xml:space="preserve">2017. High-technology-derived Upland cotton cultivars. Uzbek Biological Journal, </w:t>
      </w:r>
      <w:r>
        <w:rPr>
          <w:rFonts w:cs="Arial"/>
          <w:szCs w:val="22"/>
        </w:rPr>
        <w:br/>
        <w:t>3: 12-18.</w:t>
      </w:r>
    </w:p>
    <w:p w14:paraId="6EF80F37" w14:textId="77777777" w:rsidR="00AD739E" w:rsidRDefault="00000000">
      <w:pPr>
        <w:pStyle w:val="PolishedListItem"/>
        <w:numPr>
          <w:ilvl w:val="0"/>
          <w:numId w:val="8"/>
        </w:numPr>
        <w:tabs>
          <w:tab w:val="left" w:pos="-1985"/>
        </w:tabs>
        <w:autoSpaceDE w:val="0"/>
        <w:ind w:left="605"/>
        <w:rPr>
          <w:rFonts w:cs="Arial"/>
          <w:sz w:val="22"/>
          <w:szCs w:val="22"/>
        </w:rPr>
      </w:pPr>
      <w:r>
        <w:rPr>
          <w:rFonts w:cs="Arial"/>
          <w:szCs w:val="22"/>
        </w:rPr>
        <w:t xml:space="preserve">Kamburova V, Nikitina E, </w:t>
      </w:r>
      <w:r>
        <w:rPr>
          <w:rFonts w:cs="Arial"/>
          <w:b/>
          <w:szCs w:val="22"/>
        </w:rPr>
        <w:t>Abdurakhmonov IY.</w:t>
      </w:r>
      <w:r>
        <w:rPr>
          <w:rFonts w:cs="Arial"/>
          <w:szCs w:val="22"/>
        </w:rPr>
        <w:t xml:space="preserve"> 2017. Application of substantial equivalence principle for GMO assessment. Uzbek Biological Journal, 3: 63-66.</w:t>
      </w:r>
    </w:p>
    <w:p w14:paraId="3D6CB53B"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b/>
          <w:szCs w:val="22"/>
          <w:lang w:val="uz-Cyrl-UZ"/>
        </w:rPr>
        <w:t>Abdurakhmonov IY</w:t>
      </w:r>
      <w:r>
        <w:rPr>
          <w:rFonts w:cs="Arial"/>
          <w:szCs w:val="22"/>
          <w:lang w:val="uz-Cyrl-UZ"/>
        </w:rPr>
        <w:t>, Imamhodjaeva A, Buriev Z, Shermatov S, A</w:t>
      </w:r>
      <w:r>
        <w:rPr>
          <w:rFonts w:cs="Arial"/>
          <w:szCs w:val="22"/>
        </w:rPr>
        <w:t>bdukarimov</w:t>
      </w:r>
      <w:r>
        <w:rPr>
          <w:rFonts w:cs="Arial"/>
          <w:szCs w:val="22"/>
          <w:lang w:val="uz-Cyrl-UZ"/>
        </w:rPr>
        <w:t xml:space="preserve"> A</w:t>
      </w:r>
      <w:r>
        <w:rPr>
          <w:rFonts w:cs="Arial"/>
          <w:szCs w:val="22"/>
        </w:rPr>
        <w:t xml:space="preserve">. 2016. Scientific achievements of the Center of Genomics and Bioinformatics for the period 2008-2015. Special issue of the Uzbek Biological Journal: 4-8. (In Russian). </w:t>
      </w:r>
    </w:p>
    <w:p w14:paraId="0E7162D7"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szCs w:val="22"/>
          <w:lang w:val="uz-Cyrl-UZ"/>
        </w:rPr>
        <w:t xml:space="preserve">Ubaydullaeva K, Buriev Z, Shermatov S, Ayubov M, Norov T, </w:t>
      </w:r>
      <w:r>
        <w:rPr>
          <w:rFonts w:cs="Arial"/>
          <w:b/>
          <w:szCs w:val="22"/>
          <w:lang w:val="uz-Cyrl-UZ"/>
        </w:rPr>
        <w:t>Abdurakhmonov IY.</w:t>
      </w:r>
      <w:r>
        <w:rPr>
          <w:rFonts w:cs="Arial"/>
          <w:szCs w:val="22"/>
          <w:lang w:val="uz-Cyrl-UZ"/>
        </w:rPr>
        <w:t xml:space="preserve"> 2016. </w:t>
      </w:r>
      <w:r>
        <w:rPr>
          <w:rFonts w:cs="Arial"/>
          <w:szCs w:val="22"/>
        </w:rPr>
        <w:t>Developing new cotton lines using RNAi Vectors. Special issue of the Uzbek Biological Journal: 8-10. (In Russian).</w:t>
      </w:r>
    </w:p>
    <w:p w14:paraId="2EE993BE"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szCs w:val="22"/>
          <w:lang w:val="uz-Cyrl-UZ"/>
        </w:rPr>
        <w:t xml:space="preserve">Buriev Z, Ubaydullaeva Kh, Shermatov S, Ayubov M, Norov T, Kushanov F, Makamov A, Darmanov M, </w:t>
      </w:r>
      <w:r>
        <w:rPr>
          <w:rFonts w:cs="Arial"/>
          <w:b/>
          <w:szCs w:val="22"/>
          <w:lang w:val="uz-Cyrl-UZ"/>
        </w:rPr>
        <w:t>Abdurakhmonov IY.</w:t>
      </w:r>
      <w:r>
        <w:rPr>
          <w:rFonts w:cs="Arial"/>
          <w:szCs w:val="22"/>
          <w:lang w:val="uz-Cyrl-UZ"/>
        </w:rPr>
        <w:t xml:space="preserve"> 2016. </w:t>
      </w:r>
      <w:r>
        <w:rPr>
          <w:rFonts w:cs="Arial"/>
          <w:szCs w:val="22"/>
        </w:rPr>
        <w:t xml:space="preserve">Modern high-biotechnologies for improvement of superior fiber, productive and early maturing upland cotton cultivars. Special issue of the Uzbek Biological Journal: 11-16. </w:t>
      </w:r>
      <w:r>
        <w:rPr>
          <w:rFonts w:cs="Arial"/>
          <w:szCs w:val="22"/>
        </w:rPr>
        <w:br/>
        <w:t>(In Russian).</w:t>
      </w:r>
    </w:p>
    <w:p w14:paraId="51D5BE5B"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szCs w:val="22"/>
          <w:lang w:val="uz-Cyrl-UZ"/>
        </w:rPr>
        <w:t xml:space="preserve">Abdullaev A, </w:t>
      </w:r>
      <w:r>
        <w:rPr>
          <w:rFonts w:cs="Arial"/>
          <w:b/>
          <w:szCs w:val="22"/>
          <w:lang w:val="uz-Cyrl-UZ"/>
        </w:rPr>
        <w:t>Abdurakhmonov IY</w:t>
      </w:r>
      <w:r>
        <w:rPr>
          <w:rFonts w:cs="Arial"/>
          <w:szCs w:val="22"/>
          <w:lang w:val="uz-Cyrl-UZ"/>
        </w:rPr>
        <w:t xml:space="preserve">, Egamberdiev S, Salakhutdinov I, Rizaeva S, Abdullaev A, Abdukarimov A. 2016. </w:t>
      </w:r>
      <w:r>
        <w:rPr>
          <w:rFonts w:cs="Arial"/>
          <w:szCs w:val="22"/>
        </w:rPr>
        <w:t xml:space="preserve">Genome linkage disequilibrium and association mapping of fiber quality traits in </w:t>
      </w:r>
      <w:r>
        <w:rPr>
          <w:rFonts w:cs="Arial"/>
          <w:i/>
          <w:szCs w:val="22"/>
        </w:rPr>
        <w:t>Gossypium Barbadense</w:t>
      </w:r>
      <w:r>
        <w:rPr>
          <w:rFonts w:cs="Arial"/>
          <w:szCs w:val="22"/>
        </w:rPr>
        <w:t xml:space="preserve"> L. Special issue of the Uzbek Biological Journal: 16-20. (In Russian).</w:t>
      </w:r>
    </w:p>
    <w:p w14:paraId="0FF49D33"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szCs w:val="22"/>
          <w:lang w:val="uz-Cyrl-UZ"/>
        </w:rPr>
        <w:t xml:space="preserve">Turaev O, Tulanov A, Darmanov M, Makamov A, Kushanov F, Imamhodjaeva A, Shermatov S, Buriev Z, Adilova A, Abdukarimov A, </w:t>
      </w:r>
      <w:r>
        <w:rPr>
          <w:rFonts w:cs="Arial"/>
          <w:b/>
          <w:szCs w:val="22"/>
          <w:lang w:val="uz-Cyrl-UZ"/>
        </w:rPr>
        <w:t>Abdurakhmonov IY</w:t>
      </w:r>
      <w:r>
        <w:rPr>
          <w:rFonts w:cs="Arial"/>
          <w:szCs w:val="22"/>
          <w:lang w:val="uz-Cyrl-UZ"/>
        </w:rPr>
        <w:t xml:space="preserve">. </w:t>
      </w:r>
      <w:r>
        <w:rPr>
          <w:rFonts w:cs="Arial"/>
          <w:szCs w:val="22"/>
        </w:rPr>
        <w:t>2016. Development of nested association mapping population in cotton for analyzing agronomical important traits. Special issue of the Uzbek Biological Journal: 21-26. (In Russian).</w:t>
      </w:r>
    </w:p>
    <w:p w14:paraId="363F75D6" w14:textId="77777777" w:rsidR="00AD739E" w:rsidRDefault="00000000">
      <w:pPr>
        <w:pStyle w:val="PolishedListItem"/>
        <w:numPr>
          <w:ilvl w:val="0"/>
          <w:numId w:val="8"/>
        </w:numPr>
        <w:tabs>
          <w:tab w:val="left" w:pos="0"/>
        </w:tabs>
        <w:suppressAutoHyphens w:val="0"/>
        <w:ind w:left="605"/>
        <w:rPr>
          <w:rFonts w:cs="Arial"/>
          <w:sz w:val="22"/>
          <w:szCs w:val="22"/>
        </w:rPr>
      </w:pPr>
      <w:r>
        <w:rPr>
          <w:rFonts w:cs="Arial"/>
          <w:szCs w:val="22"/>
          <w:lang w:val="uz-Cyrl-UZ"/>
        </w:rPr>
        <w:t xml:space="preserve">Turaqulov N, Salakhutdinov I, Abdullaev A, Egamberdiev S, Abdukarimov A, </w:t>
      </w:r>
      <w:r>
        <w:rPr>
          <w:rFonts w:cs="Arial"/>
          <w:b/>
          <w:szCs w:val="22"/>
          <w:lang w:val="uz-Cyrl-UZ"/>
        </w:rPr>
        <w:t>Abdurakhmonov IY</w:t>
      </w:r>
      <w:r>
        <w:rPr>
          <w:rFonts w:cs="Arial"/>
          <w:szCs w:val="22"/>
          <w:lang w:val="uz-Cyrl-UZ"/>
        </w:rPr>
        <w:t xml:space="preserve">. 2016. </w:t>
      </w:r>
      <w:r>
        <w:rPr>
          <w:rFonts w:cs="Arial"/>
          <w:szCs w:val="22"/>
        </w:rPr>
        <w:t>Development of a new version of the electronic catalog of Uzbek collection of cotton germplasm samples. Special issue of the Uzbek Biological Journal: 26-30. (In Russian).</w:t>
      </w:r>
    </w:p>
    <w:p w14:paraId="3B985115" w14:textId="77777777" w:rsidR="00AD739E" w:rsidRDefault="00000000">
      <w:pPr>
        <w:pStyle w:val="PolishedListItem"/>
        <w:numPr>
          <w:ilvl w:val="0"/>
          <w:numId w:val="8"/>
        </w:numPr>
        <w:tabs>
          <w:tab w:val="left" w:pos="0"/>
        </w:tabs>
        <w:suppressAutoHyphens w:val="0"/>
        <w:ind w:left="605"/>
        <w:rPr>
          <w:rFonts w:cs="Arial"/>
          <w:sz w:val="22"/>
          <w:szCs w:val="22"/>
        </w:rPr>
      </w:pPr>
      <w:r>
        <w:rPr>
          <w:rFonts w:cs="Arial"/>
          <w:szCs w:val="22"/>
          <w:lang w:val="uz-Cyrl-UZ"/>
        </w:rPr>
        <w:t xml:space="preserve">Sanamyan M, Bobukhujaev S, Makamov A, Buriev Z, </w:t>
      </w:r>
      <w:r>
        <w:rPr>
          <w:rFonts w:cs="Arial"/>
          <w:b/>
          <w:szCs w:val="22"/>
          <w:lang w:val="uz-Cyrl-UZ"/>
        </w:rPr>
        <w:t>Abdurakhmonov IY</w:t>
      </w:r>
      <w:r>
        <w:rPr>
          <w:rFonts w:cs="Arial"/>
          <w:szCs w:val="22"/>
          <w:lang w:val="uz-Cyrl-UZ"/>
        </w:rPr>
        <w:t>. 2016.</w:t>
      </w:r>
      <w:r>
        <w:rPr>
          <w:rFonts w:cs="Arial"/>
          <w:szCs w:val="22"/>
        </w:rPr>
        <w:t xml:space="preserve"> Using substation hybrids and SSR markers for the monosome identification. Special issue of the Uzbek Biological Journal: 30-33. (In Russian). </w:t>
      </w:r>
    </w:p>
    <w:p w14:paraId="5D6B7143" w14:textId="77777777" w:rsidR="00AD739E" w:rsidRDefault="00000000">
      <w:pPr>
        <w:pStyle w:val="PolishedListItem"/>
        <w:numPr>
          <w:ilvl w:val="0"/>
          <w:numId w:val="8"/>
        </w:numPr>
        <w:tabs>
          <w:tab w:val="left" w:pos="0"/>
        </w:tabs>
        <w:suppressAutoHyphens w:val="0"/>
        <w:ind w:left="605"/>
        <w:rPr>
          <w:rFonts w:cs="Arial"/>
          <w:sz w:val="22"/>
          <w:szCs w:val="22"/>
        </w:rPr>
      </w:pPr>
      <w:r>
        <w:rPr>
          <w:rFonts w:cs="Arial"/>
          <w:szCs w:val="22"/>
          <w:lang w:val="uz-Cyrl-UZ"/>
        </w:rPr>
        <w:t xml:space="preserve">Buriev Z, </w:t>
      </w:r>
      <w:r>
        <w:rPr>
          <w:rFonts w:cs="Arial"/>
          <w:b/>
          <w:szCs w:val="22"/>
          <w:lang w:val="uz-Cyrl-UZ"/>
        </w:rPr>
        <w:t>Abdurakhmonov IY</w:t>
      </w:r>
      <w:r>
        <w:rPr>
          <w:rFonts w:cs="Arial"/>
          <w:szCs w:val="22"/>
        </w:rPr>
        <w:t xml:space="preserve">, </w:t>
      </w:r>
      <w:r>
        <w:rPr>
          <w:rFonts w:cs="Arial"/>
          <w:szCs w:val="22"/>
          <w:lang w:val="uz-Cyrl-UZ"/>
        </w:rPr>
        <w:t>Shermatov S,</w:t>
      </w:r>
      <w:r>
        <w:rPr>
          <w:rFonts w:cs="Arial"/>
          <w:szCs w:val="22"/>
        </w:rPr>
        <w:t xml:space="preserve"> Ruzibaev Kh, Abdukarimov A.</w:t>
      </w:r>
      <w:r>
        <w:rPr>
          <w:rFonts w:cs="Arial"/>
          <w:szCs w:val="22"/>
          <w:lang w:val="uz-Cyrl-UZ"/>
        </w:rPr>
        <w:t xml:space="preserve"> 2016. </w:t>
      </w:r>
      <w:r>
        <w:rPr>
          <w:rFonts w:cs="Arial"/>
          <w:szCs w:val="22"/>
        </w:rPr>
        <w:t xml:space="preserve">Chromosomal localization of MIC-3 genes in cotton. Special issue of the Uzbek Biological Journal: 33-36. (In Russian). </w:t>
      </w:r>
    </w:p>
    <w:p w14:paraId="7DE500FC" w14:textId="77777777" w:rsidR="00AD739E" w:rsidRDefault="00000000">
      <w:pPr>
        <w:pStyle w:val="PolishedListItem"/>
        <w:numPr>
          <w:ilvl w:val="0"/>
          <w:numId w:val="8"/>
        </w:numPr>
        <w:tabs>
          <w:tab w:val="left" w:pos="0"/>
        </w:tabs>
        <w:suppressAutoHyphens w:val="0"/>
        <w:ind w:left="605"/>
        <w:rPr>
          <w:rFonts w:cs="Arial"/>
          <w:sz w:val="22"/>
          <w:szCs w:val="22"/>
        </w:rPr>
      </w:pPr>
      <w:r>
        <w:rPr>
          <w:rFonts w:cs="Arial"/>
          <w:szCs w:val="22"/>
          <w:lang w:val="uz-Cyrl-UZ"/>
        </w:rPr>
        <w:t xml:space="preserve">Buriev Z, </w:t>
      </w:r>
      <w:r>
        <w:rPr>
          <w:rFonts w:cs="Arial"/>
          <w:b/>
          <w:szCs w:val="22"/>
          <w:lang w:val="uz-Cyrl-UZ"/>
        </w:rPr>
        <w:t>Abdurakhmonov IY.</w:t>
      </w:r>
      <w:r>
        <w:rPr>
          <w:rFonts w:cs="Arial"/>
          <w:szCs w:val="22"/>
          <w:lang w:val="uz-Cyrl-UZ"/>
        </w:rPr>
        <w:t xml:space="preserve"> 2016. </w:t>
      </w:r>
      <w:r>
        <w:rPr>
          <w:rFonts w:cs="Arial"/>
          <w:szCs w:val="22"/>
        </w:rPr>
        <w:t xml:space="preserve">Estimation of synonymous and anonymous nucleotide substitutions rates in cotton MIC-3 genes. Special issue of the Uzbek Biological Journal: 37-40. (In Russian). </w:t>
      </w:r>
    </w:p>
    <w:p w14:paraId="5563C818" w14:textId="77777777" w:rsidR="00AD739E" w:rsidRDefault="00000000">
      <w:pPr>
        <w:pStyle w:val="PolishedListItem"/>
        <w:numPr>
          <w:ilvl w:val="0"/>
          <w:numId w:val="8"/>
        </w:numPr>
        <w:tabs>
          <w:tab w:val="left" w:pos="0"/>
        </w:tabs>
        <w:suppressAutoHyphens w:val="0"/>
        <w:ind w:left="605"/>
        <w:rPr>
          <w:rFonts w:cs="Arial"/>
          <w:sz w:val="22"/>
          <w:szCs w:val="22"/>
        </w:rPr>
      </w:pPr>
      <w:r>
        <w:rPr>
          <w:rFonts w:cs="Arial"/>
          <w:szCs w:val="22"/>
          <w:lang w:val="uz-Cyrl-UZ"/>
        </w:rPr>
        <w:t xml:space="preserve">Shermatov S, Buriev Z, </w:t>
      </w:r>
      <w:r>
        <w:rPr>
          <w:rFonts w:cs="Arial"/>
          <w:szCs w:val="22"/>
        </w:rPr>
        <w:t>Shapulatov U</w:t>
      </w:r>
      <w:r>
        <w:rPr>
          <w:rFonts w:cs="Arial"/>
          <w:szCs w:val="22"/>
          <w:lang w:val="uz-Cyrl-UZ"/>
        </w:rPr>
        <w:t>, Ubaydullaeva K,</w:t>
      </w:r>
      <w:r>
        <w:rPr>
          <w:rFonts w:cs="Arial"/>
          <w:szCs w:val="22"/>
        </w:rPr>
        <w:t xml:space="preserve"> Ruzibaev Kh, </w:t>
      </w:r>
      <w:r>
        <w:rPr>
          <w:rFonts w:cs="Arial"/>
          <w:b/>
          <w:szCs w:val="22"/>
          <w:lang w:val="uz-Cyrl-UZ"/>
        </w:rPr>
        <w:t>Abdurakhmonov IY</w:t>
      </w:r>
      <w:r>
        <w:rPr>
          <w:rFonts w:cs="Arial"/>
          <w:szCs w:val="22"/>
          <w:lang w:val="uz-Cyrl-UZ"/>
        </w:rPr>
        <w:t xml:space="preserve">. 2016. </w:t>
      </w:r>
      <w:r>
        <w:rPr>
          <w:rFonts w:cs="Arial"/>
          <w:szCs w:val="22"/>
        </w:rPr>
        <w:t xml:space="preserve">Characterization of drought and salt resistance gene </w:t>
      </w:r>
      <w:r>
        <w:rPr>
          <w:rFonts w:cs="Arial"/>
          <w:i/>
          <w:szCs w:val="22"/>
        </w:rPr>
        <w:t>Eskimo1</w:t>
      </w:r>
      <w:r>
        <w:rPr>
          <w:rFonts w:cs="Arial"/>
          <w:szCs w:val="22"/>
        </w:rPr>
        <w:t xml:space="preserve"> in cotton. Special issue of the Uzbek Biological Journal: 40-43. (In Russian). </w:t>
      </w:r>
    </w:p>
    <w:p w14:paraId="700026FE" w14:textId="77777777" w:rsidR="00AD739E" w:rsidRDefault="00000000">
      <w:pPr>
        <w:pStyle w:val="PolishedListItem"/>
        <w:numPr>
          <w:ilvl w:val="0"/>
          <w:numId w:val="8"/>
        </w:numPr>
        <w:tabs>
          <w:tab w:val="left" w:pos="0"/>
        </w:tabs>
        <w:suppressAutoHyphens w:val="0"/>
        <w:ind w:left="605"/>
        <w:rPr>
          <w:rFonts w:cs="Arial"/>
          <w:sz w:val="22"/>
          <w:szCs w:val="22"/>
        </w:rPr>
      </w:pPr>
      <w:r>
        <w:rPr>
          <w:rFonts w:cs="Arial"/>
          <w:szCs w:val="22"/>
          <w:lang w:val="uz-Cyrl-UZ"/>
        </w:rPr>
        <w:t xml:space="preserve">Shermatov S, Imamhodjaeva A, Abduraimova H, </w:t>
      </w:r>
      <w:r>
        <w:rPr>
          <w:rFonts w:cs="Arial"/>
          <w:b/>
          <w:szCs w:val="22"/>
          <w:lang w:val="uz-Cyrl-UZ"/>
        </w:rPr>
        <w:t>Abdurakhmonov IY</w:t>
      </w:r>
      <w:r>
        <w:rPr>
          <w:rFonts w:cs="Arial"/>
          <w:szCs w:val="22"/>
          <w:lang w:val="uz-Cyrl-UZ"/>
        </w:rPr>
        <w:t xml:space="preserve">. 2016. Plants drought resistance genomics. </w:t>
      </w:r>
      <w:r>
        <w:rPr>
          <w:rFonts w:cs="Arial"/>
          <w:szCs w:val="22"/>
        </w:rPr>
        <w:t>Special issue of the Uzbek Biological Journal: 43-46. (In Russian).</w:t>
      </w:r>
    </w:p>
    <w:p w14:paraId="50E4DC27"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szCs w:val="22"/>
          <w:lang w:val="uz-Cyrl-UZ"/>
        </w:rPr>
        <w:t xml:space="preserve">Klyueva M, Ayubov M, Salakhutdinov I, Shermatov S, </w:t>
      </w:r>
      <w:r>
        <w:rPr>
          <w:rFonts w:cs="Arial"/>
          <w:b/>
          <w:szCs w:val="22"/>
          <w:lang w:val="uz-Cyrl-UZ"/>
        </w:rPr>
        <w:t>Abdurakhmonov IY</w:t>
      </w:r>
      <w:r>
        <w:rPr>
          <w:rFonts w:cs="Arial"/>
          <w:szCs w:val="22"/>
          <w:lang w:val="uz-Cyrl-UZ"/>
        </w:rPr>
        <w:t xml:space="preserve">. 2016. </w:t>
      </w:r>
      <w:r>
        <w:rPr>
          <w:rFonts w:cs="Arial"/>
          <w:i/>
          <w:szCs w:val="22"/>
          <w:lang w:val="uz-Cyrl-UZ"/>
        </w:rPr>
        <w:t>In Silico</w:t>
      </w:r>
      <w:r>
        <w:rPr>
          <w:rFonts w:cs="Arial"/>
          <w:szCs w:val="22"/>
          <w:lang w:val="uz-Cyrl-UZ"/>
        </w:rPr>
        <w:t xml:space="preserve"> Prediction Cotton (</w:t>
      </w:r>
      <w:r>
        <w:rPr>
          <w:rFonts w:cs="Arial"/>
          <w:i/>
          <w:szCs w:val="22"/>
          <w:lang w:val="uz-Cyrl-UZ"/>
        </w:rPr>
        <w:t xml:space="preserve">G. </w:t>
      </w:r>
      <w:r>
        <w:rPr>
          <w:rFonts w:cs="Arial"/>
          <w:i/>
          <w:szCs w:val="22"/>
        </w:rPr>
        <w:t>hirsutum</w:t>
      </w:r>
      <w:r>
        <w:rPr>
          <w:rFonts w:cs="Arial"/>
          <w:szCs w:val="22"/>
          <w:lang w:val="uz-Cyrl-UZ"/>
        </w:rPr>
        <w:t>)</w:t>
      </w:r>
      <w:r>
        <w:rPr>
          <w:rFonts w:cs="Arial"/>
          <w:szCs w:val="22"/>
        </w:rPr>
        <w:t xml:space="preserve"> Cryptochrome-1 (CRY1) gene</w:t>
      </w:r>
      <w:r>
        <w:rPr>
          <w:rFonts w:cs="Arial"/>
          <w:szCs w:val="22"/>
          <w:lang w:val="uz-Cyrl-UZ"/>
        </w:rPr>
        <w:t>. Special issue of the Uzbek Biological Journal: 47-49. (In Russian).</w:t>
      </w:r>
    </w:p>
    <w:p w14:paraId="76DEA400"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szCs w:val="22"/>
          <w:lang w:val="uz-Cyrl-UZ"/>
        </w:rPr>
        <w:t xml:space="preserve">Kushanov F, Klyueva M, Salakhutdinov I, </w:t>
      </w:r>
      <w:r>
        <w:rPr>
          <w:rFonts w:cs="Arial"/>
          <w:b/>
          <w:szCs w:val="22"/>
          <w:lang w:val="uz-Cyrl-UZ"/>
        </w:rPr>
        <w:t>Abdurakhmonov IY</w:t>
      </w:r>
      <w:r>
        <w:rPr>
          <w:rFonts w:cs="Arial"/>
          <w:szCs w:val="22"/>
          <w:lang w:val="uz-Cyrl-UZ"/>
        </w:rPr>
        <w:t>. 2016</w:t>
      </w:r>
      <w:r>
        <w:rPr>
          <w:rFonts w:cs="Arial"/>
          <w:i/>
          <w:szCs w:val="22"/>
          <w:lang w:val="uz-Cyrl-UZ"/>
        </w:rPr>
        <w:t xml:space="preserve">. </w:t>
      </w:r>
      <w:r>
        <w:rPr>
          <w:rFonts w:cs="Arial"/>
          <w:i/>
          <w:szCs w:val="22"/>
        </w:rPr>
        <w:t>In Silico</w:t>
      </w:r>
      <w:r>
        <w:rPr>
          <w:rFonts w:cs="Arial"/>
          <w:szCs w:val="22"/>
        </w:rPr>
        <w:t xml:space="preserve"> annotation of QTLs associated with photoperiodic flowering in cotton. </w:t>
      </w:r>
      <w:r>
        <w:rPr>
          <w:rFonts w:cs="Arial"/>
          <w:szCs w:val="22"/>
          <w:lang w:val="uz-Cyrl-UZ"/>
        </w:rPr>
        <w:t xml:space="preserve">Special issue of the Uzbek Biological Journal: </w:t>
      </w:r>
      <w:r>
        <w:rPr>
          <w:rFonts w:cs="Arial"/>
          <w:szCs w:val="22"/>
        </w:rPr>
        <w:t>50</w:t>
      </w:r>
      <w:r>
        <w:rPr>
          <w:rFonts w:cs="Arial"/>
          <w:szCs w:val="22"/>
          <w:lang w:val="uz-Cyrl-UZ"/>
        </w:rPr>
        <w:t>-</w:t>
      </w:r>
      <w:r>
        <w:rPr>
          <w:rFonts w:cs="Arial"/>
          <w:szCs w:val="22"/>
        </w:rPr>
        <w:t>53</w:t>
      </w:r>
      <w:r>
        <w:rPr>
          <w:rFonts w:cs="Arial"/>
          <w:szCs w:val="22"/>
          <w:lang w:val="uz-Cyrl-UZ"/>
        </w:rPr>
        <w:t>. (In Russian).</w:t>
      </w:r>
    </w:p>
    <w:p w14:paraId="56467A0D"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szCs w:val="22"/>
          <w:lang w:val="uz-Cyrl-UZ"/>
        </w:rPr>
        <w:t xml:space="preserve">Kushanov F, Imamhodjaeva A, </w:t>
      </w:r>
      <w:r>
        <w:rPr>
          <w:rFonts w:cs="Arial"/>
          <w:b/>
          <w:szCs w:val="22"/>
          <w:lang w:val="uz-Cyrl-UZ"/>
        </w:rPr>
        <w:t>Abdurakhmonov IY</w:t>
      </w:r>
      <w:r>
        <w:rPr>
          <w:rFonts w:cs="Arial"/>
          <w:szCs w:val="22"/>
          <w:lang w:val="uz-Cyrl-UZ"/>
        </w:rPr>
        <w:t>. 2016</w:t>
      </w:r>
      <w:r>
        <w:rPr>
          <w:rFonts w:cs="Arial"/>
          <w:i/>
          <w:szCs w:val="22"/>
          <w:lang w:val="uz-Cyrl-UZ"/>
        </w:rPr>
        <w:t>.</w:t>
      </w:r>
      <w:r>
        <w:rPr>
          <w:rFonts w:cs="Arial"/>
          <w:szCs w:val="22"/>
        </w:rPr>
        <w:t xml:space="preserve"> Photoperiodic flowering in cotton. </w:t>
      </w:r>
      <w:r>
        <w:rPr>
          <w:rFonts w:cs="Arial"/>
          <w:szCs w:val="22"/>
          <w:lang w:val="uz-Cyrl-UZ"/>
        </w:rPr>
        <w:t xml:space="preserve">Special issue of the Uzbek Biological Journal: </w:t>
      </w:r>
      <w:r>
        <w:rPr>
          <w:rFonts w:cs="Arial"/>
          <w:szCs w:val="22"/>
        </w:rPr>
        <w:t>53</w:t>
      </w:r>
      <w:r>
        <w:rPr>
          <w:rFonts w:cs="Arial"/>
          <w:szCs w:val="22"/>
          <w:lang w:val="uz-Cyrl-UZ"/>
        </w:rPr>
        <w:t>-</w:t>
      </w:r>
      <w:r>
        <w:rPr>
          <w:rFonts w:cs="Arial"/>
          <w:szCs w:val="22"/>
        </w:rPr>
        <w:t>57</w:t>
      </w:r>
      <w:r>
        <w:rPr>
          <w:rFonts w:cs="Arial"/>
          <w:szCs w:val="22"/>
          <w:lang w:val="uz-Cyrl-UZ"/>
        </w:rPr>
        <w:t>. (In Russian).</w:t>
      </w:r>
    </w:p>
    <w:p w14:paraId="68C52DD8"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szCs w:val="22"/>
          <w:lang w:val="uz-Cyrl-UZ"/>
        </w:rPr>
        <w:t>Egamberdiev S,</w:t>
      </w:r>
      <w:r>
        <w:rPr>
          <w:rFonts w:cs="Arial"/>
          <w:szCs w:val="22"/>
        </w:rPr>
        <w:t xml:space="preserve"> Radjapov F, </w:t>
      </w:r>
      <w:r>
        <w:rPr>
          <w:rFonts w:cs="Arial"/>
          <w:b/>
          <w:szCs w:val="22"/>
          <w:lang w:val="uz-Cyrl-UZ"/>
        </w:rPr>
        <w:t>Abdurakhmonov IY</w:t>
      </w:r>
      <w:r>
        <w:rPr>
          <w:rFonts w:cs="Arial"/>
          <w:szCs w:val="22"/>
          <w:lang w:val="uz-Cyrl-UZ"/>
        </w:rPr>
        <w:t xml:space="preserve">. 2016. Molecular identification on fungal pathogens of </w:t>
      </w:r>
      <w:r>
        <w:rPr>
          <w:rFonts w:cs="Arial"/>
          <w:i/>
          <w:szCs w:val="22"/>
          <w:lang w:val="uz-Cyrl-UZ"/>
        </w:rPr>
        <w:t>Fusarium</w:t>
      </w:r>
      <w:r>
        <w:rPr>
          <w:rFonts w:cs="Arial"/>
          <w:szCs w:val="22"/>
          <w:lang w:val="uz-Cyrl-UZ"/>
        </w:rPr>
        <w:t xml:space="preserve">. Special issue of the Uzbek Biological Journal: </w:t>
      </w:r>
      <w:r>
        <w:rPr>
          <w:rFonts w:cs="Arial"/>
          <w:szCs w:val="22"/>
        </w:rPr>
        <w:t>57-61</w:t>
      </w:r>
      <w:r>
        <w:rPr>
          <w:rFonts w:cs="Arial"/>
          <w:szCs w:val="22"/>
          <w:lang w:val="uz-Cyrl-UZ"/>
        </w:rPr>
        <w:t>. (In Russian).</w:t>
      </w:r>
    </w:p>
    <w:p w14:paraId="6F7CB199" w14:textId="77777777" w:rsidR="00AD739E" w:rsidRDefault="00000000">
      <w:pPr>
        <w:pStyle w:val="PolishedListItem"/>
        <w:numPr>
          <w:ilvl w:val="0"/>
          <w:numId w:val="8"/>
        </w:numPr>
        <w:tabs>
          <w:tab w:val="left" w:pos="0"/>
        </w:tabs>
        <w:suppressAutoHyphens w:val="0"/>
        <w:ind w:left="605"/>
        <w:rPr>
          <w:rFonts w:cs="Arial"/>
          <w:sz w:val="22"/>
          <w:szCs w:val="22"/>
        </w:rPr>
      </w:pPr>
      <w:r>
        <w:rPr>
          <w:rFonts w:cs="Arial"/>
          <w:szCs w:val="22"/>
          <w:lang w:val="uz-Cyrl-UZ"/>
        </w:rPr>
        <w:lastRenderedPageBreak/>
        <w:t xml:space="preserve">Radjapov F, Egamberdiev S, Salakhutdinov I, Mullakhunov B, </w:t>
      </w:r>
      <w:r>
        <w:rPr>
          <w:rFonts w:cs="Arial"/>
          <w:b/>
          <w:szCs w:val="22"/>
          <w:lang w:val="uz-Cyrl-UZ"/>
        </w:rPr>
        <w:t>Abdurakhmonov IY</w:t>
      </w:r>
      <w:r>
        <w:rPr>
          <w:rFonts w:cs="Arial"/>
          <w:szCs w:val="22"/>
          <w:lang w:val="uz-Cyrl-UZ"/>
        </w:rPr>
        <w:t xml:space="preserve">. 2016. </w:t>
      </w:r>
      <w:r>
        <w:rPr>
          <w:rFonts w:cs="Arial"/>
          <w:szCs w:val="22"/>
        </w:rPr>
        <w:t xml:space="preserve">Identification of candidate genes of phytopathogens to improve wilt resistants of cotton varieties. </w:t>
      </w:r>
      <w:r>
        <w:rPr>
          <w:rFonts w:cs="Arial"/>
          <w:szCs w:val="22"/>
          <w:lang w:val="uz-Cyrl-UZ"/>
        </w:rPr>
        <w:t xml:space="preserve">Special issue of the Uzbek Biological Journal: </w:t>
      </w:r>
      <w:r>
        <w:rPr>
          <w:rFonts w:cs="Arial"/>
          <w:szCs w:val="22"/>
        </w:rPr>
        <w:t>62-64</w:t>
      </w:r>
      <w:r>
        <w:rPr>
          <w:rFonts w:cs="Arial"/>
          <w:szCs w:val="22"/>
          <w:lang w:val="uz-Cyrl-UZ"/>
        </w:rPr>
        <w:t>. (In Russian).</w:t>
      </w:r>
      <w:r>
        <w:rPr>
          <w:rFonts w:cs="Arial"/>
          <w:szCs w:val="22"/>
        </w:rPr>
        <w:t xml:space="preserve"> </w:t>
      </w:r>
    </w:p>
    <w:p w14:paraId="1DB63DA2"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szCs w:val="22"/>
          <w:lang w:val="uz-Cyrl-UZ"/>
        </w:rPr>
        <w:t xml:space="preserve">Ubaydullaeva Kh, Adylova A, Buriev Z, </w:t>
      </w:r>
      <w:r>
        <w:rPr>
          <w:rFonts w:cs="Arial"/>
          <w:b/>
          <w:szCs w:val="22"/>
          <w:lang w:val="uz-Cyrl-UZ"/>
        </w:rPr>
        <w:t>Abdurakhmonov IY</w:t>
      </w:r>
      <w:r>
        <w:rPr>
          <w:rFonts w:cs="Arial"/>
          <w:szCs w:val="22"/>
          <w:lang w:val="uz-Cyrl-UZ"/>
        </w:rPr>
        <w:t xml:space="preserve">. 2016. </w:t>
      </w:r>
      <w:r>
        <w:rPr>
          <w:rFonts w:cs="Arial"/>
          <w:szCs w:val="22"/>
        </w:rPr>
        <w:t>Nitrate reductase activity in several cotton gene-knockout forms has silenced its Phytochrome A1 (</w:t>
      </w:r>
      <w:r>
        <w:rPr>
          <w:rFonts w:cs="Arial"/>
          <w:i/>
          <w:szCs w:val="22"/>
        </w:rPr>
        <w:t>PHYA1</w:t>
      </w:r>
      <w:r>
        <w:rPr>
          <w:rFonts w:cs="Arial"/>
          <w:szCs w:val="22"/>
        </w:rPr>
        <w:t xml:space="preserve">) gene expression. </w:t>
      </w:r>
      <w:r>
        <w:rPr>
          <w:rFonts w:cs="Arial"/>
          <w:szCs w:val="22"/>
          <w:lang w:val="uz-Cyrl-UZ"/>
        </w:rPr>
        <w:t xml:space="preserve">Special issue of the Uzbek Biological Journal: </w:t>
      </w:r>
      <w:r>
        <w:rPr>
          <w:rFonts w:cs="Arial"/>
          <w:szCs w:val="22"/>
        </w:rPr>
        <w:t>67-70</w:t>
      </w:r>
      <w:r>
        <w:rPr>
          <w:rFonts w:cs="Arial"/>
          <w:szCs w:val="22"/>
          <w:lang w:val="uz-Cyrl-UZ"/>
        </w:rPr>
        <w:t>. (In Russian).</w:t>
      </w:r>
    </w:p>
    <w:p w14:paraId="73673DD9"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szCs w:val="22"/>
          <w:lang w:val="uz-Cyrl-UZ"/>
        </w:rPr>
        <w:t xml:space="preserve">Soliev A, Saito Y, Jinno K, Adylova A, </w:t>
      </w:r>
      <w:r>
        <w:rPr>
          <w:rFonts w:cs="Arial"/>
          <w:b/>
          <w:szCs w:val="22"/>
          <w:lang w:val="uz-Cyrl-UZ"/>
        </w:rPr>
        <w:t>Abdurakhmonov IY</w:t>
      </w:r>
      <w:r>
        <w:rPr>
          <w:rFonts w:cs="Arial"/>
          <w:szCs w:val="22"/>
          <w:lang w:val="uz-Cyrl-UZ"/>
        </w:rPr>
        <w:t xml:space="preserve">. </w:t>
      </w:r>
      <w:r>
        <w:rPr>
          <w:rFonts w:cs="Arial"/>
          <w:szCs w:val="22"/>
        </w:rPr>
        <w:t xml:space="preserve">2016. </w:t>
      </w:r>
      <w:r>
        <w:rPr>
          <w:rFonts w:cs="Arial"/>
          <w:szCs w:val="22"/>
          <w:lang w:val="uz-Cyrl-UZ"/>
        </w:rPr>
        <w:t xml:space="preserve">Quantitative determination of ginsenosides in ginseng products by </w:t>
      </w:r>
      <w:r>
        <w:rPr>
          <w:rFonts w:cs="Arial"/>
          <w:szCs w:val="22"/>
        </w:rPr>
        <w:t>ultra-high-performance</w:t>
      </w:r>
      <w:r>
        <w:rPr>
          <w:rFonts w:cs="Arial"/>
          <w:szCs w:val="22"/>
          <w:lang w:val="uz-Cyrl-UZ"/>
        </w:rPr>
        <w:t xml:space="preserve"> liquid chromatography</w:t>
      </w:r>
      <w:r>
        <w:rPr>
          <w:rFonts w:cs="Arial"/>
          <w:szCs w:val="22"/>
        </w:rPr>
        <w:t xml:space="preserve">. </w:t>
      </w:r>
      <w:r>
        <w:rPr>
          <w:rFonts w:cs="Arial"/>
          <w:szCs w:val="22"/>
          <w:lang w:val="uz-Cyrl-UZ"/>
        </w:rPr>
        <w:t xml:space="preserve">Special issue of the Uzbek Biological Journal: </w:t>
      </w:r>
      <w:r>
        <w:rPr>
          <w:rFonts w:cs="Arial"/>
          <w:szCs w:val="22"/>
        </w:rPr>
        <w:t>75-79</w:t>
      </w:r>
      <w:r>
        <w:rPr>
          <w:rFonts w:cs="Arial"/>
          <w:szCs w:val="22"/>
          <w:lang w:val="uz-Cyrl-UZ"/>
        </w:rPr>
        <w:t xml:space="preserve">. </w:t>
      </w:r>
      <w:r>
        <w:rPr>
          <w:rFonts w:cs="Arial"/>
          <w:szCs w:val="22"/>
        </w:rPr>
        <w:t>(In English)</w:t>
      </w:r>
      <w:r>
        <w:rPr>
          <w:rFonts w:cs="Arial"/>
          <w:szCs w:val="22"/>
          <w:lang w:val="uz-Cyrl-UZ"/>
        </w:rPr>
        <w:t>.</w:t>
      </w:r>
    </w:p>
    <w:p w14:paraId="5ABCB168"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szCs w:val="22"/>
          <w:lang w:val="uz-Cyrl-UZ"/>
        </w:rPr>
        <w:t xml:space="preserve">Rakhmanov B, Buriev Z, Shapulatov U, Ubaydullayeva K, Shermatov S, </w:t>
      </w:r>
      <w:r>
        <w:rPr>
          <w:rFonts w:cs="Arial"/>
          <w:b/>
          <w:szCs w:val="22"/>
          <w:lang w:val="uz-Cyrl-UZ"/>
        </w:rPr>
        <w:t>Abdurakhmonov IY</w:t>
      </w:r>
      <w:r>
        <w:rPr>
          <w:rFonts w:cs="Arial"/>
          <w:szCs w:val="22"/>
          <w:lang w:val="uz-Cyrl-UZ"/>
        </w:rPr>
        <w:t xml:space="preserve">. </w:t>
      </w:r>
      <w:r>
        <w:rPr>
          <w:rFonts w:cs="Arial"/>
          <w:szCs w:val="22"/>
        </w:rPr>
        <w:t xml:space="preserve">2016. </w:t>
      </w:r>
      <w:r>
        <w:rPr>
          <w:rFonts w:cs="Arial"/>
          <w:szCs w:val="22"/>
          <w:lang w:val="uz-Cyrl-UZ"/>
        </w:rPr>
        <w:t>To produce medicinal valuable compound artemisinin through novel biotechnologies</w:t>
      </w:r>
      <w:r>
        <w:rPr>
          <w:rFonts w:cs="Arial"/>
          <w:szCs w:val="22"/>
        </w:rPr>
        <w:t xml:space="preserve">. </w:t>
      </w:r>
      <w:r>
        <w:rPr>
          <w:rFonts w:cs="Arial"/>
          <w:szCs w:val="22"/>
          <w:lang w:val="uz-Cyrl-UZ"/>
        </w:rPr>
        <w:t xml:space="preserve">Special issue of the Uzbek Biological Journal: </w:t>
      </w:r>
      <w:r>
        <w:rPr>
          <w:rFonts w:cs="Arial"/>
          <w:szCs w:val="22"/>
        </w:rPr>
        <w:t>79-83</w:t>
      </w:r>
      <w:r>
        <w:rPr>
          <w:rFonts w:cs="Arial"/>
          <w:szCs w:val="22"/>
          <w:lang w:val="uz-Cyrl-UZ"/>
        </w:rPr>
        <w:t xml:space="preserve">. </w:t>
      </w:r>
      <w:r>
        <w:rPr>
          <w:rFonts w:cs="Arial"/>
          <w:szCs w:val="22"/>
        </w:rPr>
        <w:t>(In English)</w:t>
      </w:r>
      <w:r>
        <w:rPr>
          <w:rFonts w:cs="Arial"/>
          <w:szCs w:val="22"/>
          <w:lang w:val="uz-Cyrl-UZ"/>
        </w:rPr>
        <w:t>.</w:t>
      </w:r>
    </w:p>
    <w:p w14:paraId="13EEBB20"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szCs w:val="22"/>
          <w:lang w:val="uz-Cyrl-UZ"/>
        </w:rPr>
        <w:t xml:space="preserve">Kamburova V, Shermatov S, Buriev Z, Abdukarimov A, </w:t>
      </w:r>
      <w:r>
        <w:rPr>
          <w:rFonts w:cs="Arial"/>
          <w:b/>
          <w:szCs w:val="22"/>
          <w:lang w:val="uz-Cyrl-UZ"/>
        </w:rPr>
        <w:t>Abdurakhmonov IY</w:t>
      </w:r>
      <w:r>
        <w:rPr>
          <w:rFonts w:cs="Arial"/>
          <w:szCs w:val="22"/>
          <w:lang w:val="uz-Cyrl-UZ"/>
        </w:rPr>
        <w:t xml:space="preserve">. 2016. </w:t>
      </w:r>
      <w:r>
        <w:rPr>
          <w:rFonts w:cs="Arial"/>
          <w:szCs w:val="22"/>
        </w:rPr>
        <w:t xml:space="preserve">Detailed analysis of opinions on genetically modified crops and their safety. </w:t>
      </w:r>
      <w:r>
        <w:rPr>
          <w:rFonts w:cs="Arial"/>
          <w:szCs w:val="22"/>
          <w:lang w:val="uz-Cyrl-UZ"/>
        </w:rPr>
        <w:t xml:space="preserve">Special issue of the Uzbek Biological Journal: </w:t>
      </w:r>
      <w:r>
        <w:rPr>
          <w:rFonts w:cs="Arial"/>
          <w:szCs w:val="22"/>
        </w:rPr>
        <w:t>83-87</w:t>
      </w:r>
      <w:r>
        <w:rPr>
          <w:rFonts w:cs="Arial"/>
          <w:szCs w:val="22"/>
          <w:lang w:val="uz-Cyrl-UZ"/>
        </w:rPr>
        <w:t xml:space="preserve">. </w:t>
      </w:r>
      <w:r>
        <w:rPr>
          <w:rFonts w:cs="Arial"/>
          <w:szCs w:val="22"/>
        </w:rPr>
        <w:t>(In Russian)</w:t>
      </w:r>
      <w:r>
        <w:rPr>
          <w:rFonts w:cs="Arial"/>
          <w:szCs w:val="22"/>
          <w:lang w:val="uz-Cyrl-UZ"/>
        </w:rPr>
        <w:t>.</w:t>
      </w:r>
    </w:p>
    <w:p w14:paraId="488D7405"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szCs w:val="22"/>
          <w:lang w:val="uz-Cyrl-UZ"/>
        </w:rPr>
        <w:t xml:space="preserve">Kamburova V, Imamkhodjaeva A, Baratova G, </w:t>
      </w:r>
      <w:r>
        <w:rPr>
          <w:rFonts w:cs="Arial"/>
          <w:b/>
          <w:szCs w:val="22"/>
          <w:lang w:val="uz-Cyrl-UZ"/>
        </w:rPr>
        <w:t>Abdurakhmonov IY</w:t>
      </w:r>
      <w:r>
        <w:rPr>
          <w:rFonts w:cs="Arial"/>
          <w:szCs w:val="22"/>
          <w:lang w:val="uz-Cyrl-UZ"/>
        </w:rPr>
        <w:t xml:space="preserve">. 2016. </w:t>
      </w:r>
      <w:r>
        <w:rPr>
          <w:rFonts w:cs="Arial"/>
          <w:szCs w:val="22"/>
        </w:rPr>
        <w:t xml:space="preserve">Significant risk assessment of genetically modified organisms. </w:t>
      </w:r>
      <w:r>
        <w:rPr>
          <w:rFonts w:cs="Arial"/>
          <w:szCs w:val="22"/>
          <w:lang w:val="uz-Cyrl-UZ"/>
        </w:rPr>
        <w:t xml:space="preserve">Special issue of the Uzbek Biological Journal: </w:t>
      </w:r>
      <w:r>
        <w:rPr>
          <w:rFonts w:cs="Arial"/>
          <w:szCs w:val="22"/>
        </w:rPr>
        <w:t>87-93</w:t>
      </w:r>
      <w:r>
        <w:rPr>
          <w:rFonts w:cs="Arial"/>
          <w:szCs w:val="22"/>
          <w:lang w:val="uz-Cyrl-UZ"/>
        </w:rPr>
        <w:t xml:space="preserve">. </w:t>
      </w:r>
      <w:r>
        <w:rPr>
          <w:rFonts w:cs="Arial"/>
          <w:szCs w:val="22"/>
        </w:rPr>
        <w:t>(In Russian)</w:t>
      </w:r>
      <w:r>
        <w:rPr>
          <w:rFonts w:cs="Arial"/>
          <w:szCs w:val="22"/>
          <w:lang w:val="uz-Cyrl-UZ"/>
        </w:rPr>
        <w:t>.</w:t>
      </w:r>
    </w:p>
    <w:p w14:paraId="75A8C2E6"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b/>
          <w:szCs w:val="22"/>
          <w:lang w:val="uz-Cyrl-UZ"/>
        </w:rPr>
        <w:t>Abdurakhmonov IY</w:t>
      </w:r>
      <w:r>
        <w:rPr>
          <w:rFonts w:cs="Arial"/>
          <w:szCs w:val="22"/>
          <w:lang w:val="uz-Cyrl-UZ"/>
        </w:rPr>
        <w:t>, Shermatov S, Buriev Z, Abdukarimov A</w:t>
      </w:r>
      <w:r>
        <w:rPr>
          <w:rFonts w:cs="Arial"/>
          <w:szCs w:val="22"/>
        </w:rPr>
        <w:t xml:space="preserve">. </w:t>
      </w:r>
      <w:r>
        <w:rPr>
          <w:rFonts w:cs="Arial"/>
          <w:szCs w:val="22"/>
          <w:lang w:val="uz-Cyrl-UZ"/>
        </w:rPr>
        <w:t xml:space="preserve">2016. </w:t>
      </w:r>
      <w:r>
        <w:rPr>
          <w:rFonts w:cs="Arial"/>
          <w:szCs w:val="22"/>
        </w:rPr>
        <w:t xml:space="preserve">The concept of development of genomics and bioinformatics in Uzbekistan for the period up to 2025. </w:t>
      </w:r>
      <w:r>
        <w:rPr>
          <w:rFonts w:cs="Arial"/>
          <w:szCs w:val="22"/>
          <w:lang w:val="uz-Cyrl-UZ"/>
        </w:rPr>
        <w:t xml:space="preserve">Special issue of the Uzbek Biological Journal: </w:t>
      </w:r>
      <w:r>
        <w:rPr>
          <w:rFonts w:cs="Arial"/>
          <w:szCs w:val="22"/>
        </w:rPr>
        <w:t>102-106</w:t>
      </w:r>
      <w:r>
        <w:rPr>
          <w:rFonts w:cs="Arial"/>
          <w:szCs w:val="22"/>
          <w:lang w:val="uz-Cyrl-UZ"/>
        </w:rPr>
        <w:t xml:space="preserve">. </w:t>
      </w:r>
      <w:r>
        <w:rPr>
          <w:rFonts w:cs="Arial"/>
          <w:szCs w:val="22"/>
        </w:rPr>
        <w:t>(In Russian)</w:t>
      </w:r>
      <w:r>
        <w:rPr>
          <w:rFonts w:cs="Arial"/>
          <w:szCs w:val="22"/>
          <w:lang w:val="uz-Cyrl-UZ"/>
        </w:rPr>
        <w:t>.</w:t>
      </w:r>
    </w:p>
    <w:p w14:paraId="6649DEA6" w14:textId="77777777" w:rsidR="00AD739E" w:rsidRDefault="00000000">
      <w:pPr>
        <w:pStyle w:val="PolishedListItem"/>
        <w:numPr>
          <w:ilvl w:val="0"/>
          <w:numId w:val="8"/>
        </w:numPr>
        <w:tabs>
          <w:tab w:val="left" w:pos="0"/>
        </w:tabs>
        <w:suppressAutoHyphens w:val="0"/>
        <w:ind w:left="605"/>
        <w:rPr>
          <w:rFonts w:cs="Arial"/>
          <w:sz w:val="22"/>
          <w:szCs w:val="22"/>
          <w:lang w:val="uz-Cyrl-UZ"/>
        </w:rPr>
      </w:pPr>
      <w:r>
        <w:rPr>
          <w:rFonts w:cs="Arial"/>
          <w:szCs w:val="22"/>
          <w:lang w:val="uz-Cyrl-UZ"/>
        </w:rPr>
        <w:t xml:space="preserve">Shermatov S, Buriev Z, </w:t>
      </w:r>
      <w:r>
        <w:rPr>
          <w:rFonts w:cs="Arial"/>
          <w:b/>
          <w:szCs w:val="22"/>
          <w:lang w:val="uz-Cyrl-UZ"/>
        </w:rPr>
        <w:t>Abdurakhmonov IY</w:t>
      </w:r>
      <w:r>
        <w:rPr>
          <w:rFonts w:cs="Arial"/>
          <w:szCs w:val="22"/>
        </w:rPr>
        <w:t xml:space="preserve">. </w:t>
      </w:r>
      <w:r>
        <w:rPr>
          <w:rFonts w:cs="Arial"/>
          <w:szCs w:val="22"/>
          <w:lang w:val="uz-Cyrl-UZ"/>
        </w:rPr>
        <w:t>2016.</w:t>
      </w:r>
      <w:r>
        <w:rPr>
          <w:rFonts w:cs="Arial"/>
          <w:szCs w:val="22"/>
        </w:rPr>
        <w:t xml:space="preserve"> Some new directions and priority tasks for worldwide cotton genetics, breeding, genomics, and biotechnology research. </w:t>
      </w:r>
      <w:r>
        <w:rPr>
          <w:rFonts w:cs="Arial"/>
          <w:szCs w:val="22"/>
          <w:lang w:val="uz-Cyrl-UZ"/>
        </w:rPr>
        <w:t xml:space="preserve">Special issue of the Uzbek Biological Journal: </w:t>
      </w:r>
      <w:r>
        <w:rPr>
          <w:rFonts w:cs="Arial"/>
          <w:szCs w:val="22"/>
        </w:rPr>
        <w:t>106-110</w:t>
      </w:r>
      <w:r>
        <w:rPr>
          <w:rFonts w:cs="Arial"/>
          <w:szCs w:val="22"/>
          <w:lang w:val="uz-Cyrl-UZ"/>
        </w:rPr>
        <w:t xml:space="preserve">. </w:t>
      </w:r>
      <w:r>
        <w:rPr>
          <w:rFonts w:cs="Arial"/>
          <w:szCs w:val="22"/>
        </w:rPr>
        <w:t>(In Russian)</w:t>
      </w:r>
      <w:r>
        <w:rPr>
          <w:rFonts w:cs="Arial"/>
          <w:szCs w:val="22"/>
          <w:lang w:val="uz-Cyrl-UZ"/>
        </w:rPr>
        <w:t>.</w:t>
      </w:r>
    </w:p>
    <w:p w14:paraId="3AEF7221" w14:textId="77777777" w:rsidR="00AD739E" w:rsidRDefault="00000000">
      <w:pPr>
        <w:pStyle w:val="PolishedListItem"/>
        <w:numPr>
          <w:ilvl w:val="0"/>
          <w:numId w:val="8"/>
        </w:numPr>
        <w:ind w:left="605"/>
        <w:rPr>
          <w:rFonts w:cs="Arial"/>
          <w:sz w:val="22"/>
          <w:szCs w:val="22"/>
        </w:rPr>
      </w:pPr>
      <w:r>
        <w:rPr>
          <w:rFonts w:cs="Arial"/>
          <w:szCs w:val="22"/>
          <w:lang w:val="uz-Cyrl-UZ"/>
        </w:rPr>
        <w:t xml:space="preserve">Abdullaev A, Egamberdiev S, Salakhutdinov I, Khurshut E, Radjapov F, Zakirova D, Rizaeva S, </w:t>
      </w:r>
      <w:r>
        <w:rPr>
          <w:rFonts w:cs="Arial"/>
          <w:b/>
          <w:szCs w:val="22"/>
          <w:lang w:val="uz-Cyrl-UZ"/>
        </w:rPr>
        <w:t>Abdurakhmonov IY</w:t>
      </w:r>
      <w:r>
        <w:rPr>
          <w:rFonts w:cs="Arial"/>
          <w:szCs w:val="22"/>
          <w:lang w:val="uz-Cyrl-UZ"/>
        </w:rPr>
        <w:t xml:space="preserve">. 2015. </w:t>
      </w:r>
      <w:r>
        <w:rPr>
          <w:rFonts w:cs="Arial"/>
          <w:szCs w:val="22"/>
        </w:rPr>
        <w:t>Phylogenetic analysis and study of the structure of the population accessions staple cotton. Reports of Academy of Sciences of Uzbekistan 2:75-79 (in Russian).</w:t>
      </w:r>
    </w:p>
    <w:p w14:paraId="0EFA1E14" w14:textId="77777777" w:rsidR="00AD739E" w:rsidRDefault="00000000">
      <w:pPr>
        <w:pStyle w:val="PolishedListItem"/>
        <w:numPr>
          <w:ilvl w:val="0"/>
          <w:numId w:val="8"/>
        </w:numPr>
        <w:ind w:left="605"/>
        <w:rPr>
          <w:rFonts w:cs="Arial"/>
          <w:sz w:val="22"/>
          <w:szCs w:val="22"/>
        </w:rPr>
      </w:pPr>
      <w:r>
        <w:rPr>
          <w:rFonts w:cs="Arial"/>
          <w:szCs w:val="22"/>
        </w:rPr>
        <w:t xml:space="preserve">Egamberdiev S, Salakhutdinov I, Radjapov F, Abdurakhmonov IY. 2015. The study of racial diversity isolates of Fusarium oxysporum vasinfectum using the single nucleotide polymorphism method. Reports of Academy of Sciences of Uzbekistan 4:74-78. </w:t>
      </w:r>
    </w:p>
    <w:p w14:paraId="2C60A0AF" w14:textId="77777777" w:rsidR="00AD739E" w:rsidRDefault="00000000">
      <w:pPr>
        <w:pStyle w:val="PolishedListItem"/>
        <w:numPr>
          <w:ilvl w:val="0"/>
          <w:numId w:val="8"/>
        </w:numPr>
        <w:ind w:left="605"/>
        <w:rPr>
          <w:rFonts w:cs="Arial"/>
          <w:sz w:val="22"/>
          <w:szCs w:val="22"/>
        </w:rPr>
      </w:pPr>
      <w:r>
        <w:rPr>
          <w:rFonts w:cs="Arial"/>
          <w:szCs w:val="22"/>
        </w:rPr>
        <w:t xml:space="preserve">Abdullaev A, Egamberdiev S, Salakhutdinov I, Khurshut E, Zakirova D, Rizaeva S, </w:t>
      </w:r>
      <w:r>
        <w:rPr>
          <w:rFonts w:cs="Arial"/>
          <w:b/>
          <w:szCs w:val="22"/>
        </w:rPr>
        <w:t>Abdurakhmonov IY</w:t>
      </w:r>
      <w:r>
        <w:rPr>
          <w:rFonts w:cs="Arial"/>
          <w:szCs w:val="22"/>
        </w:rPr>
        <w:t>, Abdukarimov A. 2015. Genetic structure of cultivated germplasm of staple cotton. Reports of Academy of Sciences of Uzbekistan 4:82-85 (in Russian).</w:t>
      </w:r>
    </w:p>
    <w:p w14:paraId="120134FD" w14:textId="77777777" w:rsidR="00AD739E" w:rsidRDefault="00000000">
      <w:pPr>
        <w:pStyle w:val="PolishedListItem"/>
        <w:numPr>
          <w:ilvl w:val="0"/>
          <w:numId w:val="8"/>
        </w:numPr>
        <w:ind w:left="605"/>
        <w:rPr>
          <w:rFonts w:cs="Arial"/>
          <w:sz w:val="22"/>
          <w:szCs w:val="22"/>
        </w:rPr>
      </w:pPr>
      <w:r>
        <w:rPr>
          <w:rFonts w:cs="Arial"/>
          <w:szCs w:val="22"/>
        </w:rPr>
        <w:t xml:space="preserve">Radjapov F, Egamberdiev S, Salakhutdinov I, Mullaokhunov B, </w:t>
      </w:r>
      <w:r>
        <w:rPr>
          <w:rFonts w:cs="Arial"/>
          <w:b/>
          <w:szCs w:val="22"/>
        </w:rPr>
        <w:t>Abdurakhmonov IY</w:t>
      </w:r>
      <w:r>
        <w:rPr>
          <w:rFonts w:cs="Arial"/>
          <w:szCs w:val="22"/>
        </w:rPr>
        <w:t xml:space="preserve">. 2015. Identification of Fusarium oxysporum </w:t>
      </w:r>
      <w:proofErr w:type="gramStart"/>
      <w:r>
        <w:rPr>
          <w:rFonts w:cs="Arial"/>
          <w:szCs w:val="22"/>
        </w:rPr>
        <w:t>f.sp</w:t>
      </w:r>
      <w:proofErr w:type="gramEnd"/>
      <w:r>
        <w:rPr>
          <w:rFonts w:cs="Arial"/>
          <w:szCs w:val="22"/>
        </w:rPr>
        <w:t xml:space="preserve"> vasinfectum (Race 8) using a single copy gene of a phosphate permease. Uzbek biological journal 4:43-45 (in Russian).</w:t>
      </w:r>
    </w:p>
    <w:p w14:paraId="535A9877" w14:textId="77777777" w:rsidR="00AD739E" w:rsidRDefault="00000000">
      <w:pPr>
        <w:pStyle w:val="PolishedListItem"/>
        <w:numPr>
          <w:ilvl w:val="0"/>
          <w:numId w:val="8"/>
        </w:numPr>
        <w:ind w:left="605"/>
        <w:rPr>
          <w:rFonts w:cs="Arial"/>
          <w:sz w:val="22"/>
          <w:szCs w:val="22"/>
        </w:rPr>
      </w:pPr>
      <w:r>
        <w:rPr>
          <w:rFonts w:cs="Arial"/>
          <w:szCs w:val="22"/>
        </w:rPr>
        <w:t xml:space="preserve">Ayubov M, Shapulatov U, Norov T, Buriev Z, Ubaydullaeva K, </w:t>
      </w:r>
      <w:r>
        <w:rPr>
          <w:rFonts w:cs="Arial"/>
          <w:b/>
          <w:szCs w:val="22"/>
        </w:rPr>
        <w:t>Abdurahmonov IY</w:t>
      </w:r>
      <w:r>
        <w:rPr>
          <w:rFonts w:cs="Arial"/>
          <w:szCs w:val="22"/>
        </w:rPr>
        <w:t xml:space="preserve">. 2015. The role of phytochrome genes for responding to environmental stresses and their importance in flowering. Uzbek biological journal 4:46-49 (in Uzbek). </w:t>
      </w:r>
    </w:p>
    <w:p w14:paraId="5597DCCE" w14:textId="77777777" w:rsidR="00AD739E" w:rsidRDefault="00000000">
      <w:pPr>
        <w:pStyle w:val="PolishedListItem"/>
        <w:numPr>
          <w:ilvl w:val="0"/>
          <w:numId w:val="8"/>
        </w:numPr>
        <w:ind w:left="605"/>
        <w:rPr>
          <w:rFonts w:cs="Arial"/>
          <w:sz w:val="22"/>
          <w:szCs w:val="22"/>
        </w:rPr>
      </w:pPr>
      <w:r>
        <w:rPr>
          <w:rFonts w:cs="Arial"/>
          <w:szCs w:val="22"/>
        </w:rPr>
        <w:t xml:space="preserve">Kurbonov A, Egamberdiev S, Radjapov F, Mullaokhunov B, Salakhutdinov I, Glukhova L, Abdullaev A, </w:t>
      </w:r>
      <w:r>
        <w:rPr>
          <w:rFonts w:cs="Arial"/>
          <w:b/>
          <w:szCs w:val="22"/>
        </w:rPr>
        <w:t>Abdurakhmonov IY</w:t>
      </w:r>
      <w:r>
        <w:rPr>
          <w:rFonts w:cs="Arial"/>
          <w:szCs w:val="22"/>
        </w:rPr>
        <w:t>. Molecular characterization and identification of genotypes of Fusarium pathogens widespread in Uzbekistan. 2015. Journal of Agro Sciences 2-3:6-8 (in Russian).</w:t>
      </w:r>
    </w:p>
    <w:p w14:paraId="3DFEA0EE" w14:textId="77777777" w:rsidR="00AD739E" w:rsidRDefault="00000000">
      <w:pPr>
        <w:pStyle w:val="PolishedListItem"/>
        <w:numPr>
          <w:ilvl w:val="0"/>
          <w:numId w:val="8"/>
        </w:numPr>
        <w:ind w:left="605"/>
        <w:rPr>
          <w:rFonts w:cs="Arial"/>
          <w:sz w:val="22"/>
          <w:szCs w:val="22"/>
        </w:rPr>
      </w:pPr>
      <w:r>
        <w:rPr>
          <w:rFonts w:cs="Arial"/>
          <w:szCs w:val="22"/>
        </w:rPr>
        <w:t xml:space="preserve">Radjapov F, Egamberdiev S, Salakhutdinov I, Mullaokhunov B, </w:t>
      </w:r>
      <w:r>
        <w:rPr>
          <w:rFonts w:cs="Arial"/>
          <w:b/>
          <w:szCs w:val="22"/>
        </w:rPr>
        <w:t>Abdurakhmonov IY</w:t>
      </w:r>
      <w:r>
        <w:rPr>
          <w:rFonts w:cs="Arial"/>
          <w:szCs w:val="22"/>
        </w:rPr>
        <w:t xml:space="preserve">. 2014. Identification of </w:t>
      </w:r>
      <w:r>
        <w:rPr>
          <w:rFonts w:cs="Arial"/>
          <w:i/>
          <w:szCs w:val="22"/>
        </w:rPr>
        <w:t>Fusarium oxysporum f.sp. vasinfectum</w:t>
      </w:r>
      <w:r>
        <w:rPr>
          <w:rFonts w:cs="Arial"/>
          <w:szCs w:val="22"/>
        </w:rPr>
        <w:t xml:space="preserve"> (РАСА 8) using a single copy gene of a phosphate permease. Uzbek biological journal 4:43-45 (in Russian).</w:t>
      </w:r>
    </w:p>
    <w:p w14:paraId="6C7098FC" w14:textId="77777777" w:rsidR="00AD739E" w:rsidRDefault="00000000">
      <w:pPr>
        <w:pStyle w:val="PolishedListItem"/>
        <w:numPr>
          <w:ilvl w:val="0"/>
          <w:numId w:val="8"/>
        </w:numPr>
        <w:ind w:left="605"/>
        <w:rPr>
          <w:rFonts w:cs="Arial"/>
          <w:sz w:val="22"/>
          <w:szCs w:val="22"/>
        </w:rPr>
      </w:pPr>
      <w:r>
        <w:rPr>
          <w:rFonts w:cs="Arial"/>
          <w:szCs w:val="22"/>
        </w:rPr>
        <w:t xml:space="preserve">Egamberdiev S, Salakhutdinov I, Radjapov F, </w:t>
      </w:r>
      <w:r>
        <w:rPr>
          <w:rFonts w:cs="Arial"/>
          <w:b/>
          <w:szCs w:val="22"/>
        </w:rPr>
        <w:t>Abdurakhmonov IY</w:t>
      </w:r>
      <w:r>
        <w:rPr>
          <w:rFonts w:cs="Arial"/>
          <w:szCs w:val="22"/>
        </w:rPr>
        <w:t xml:space="preserve">. 2014. Using allele-specific polymerase chain reaction for the diagnosis of 3 races of Fusarium oxysporum vasinfectum. Reports of Academy of Sciences of Uzbekistan 1:84-87 (in Russian). </w:t>
      </w:r>
    </w:p>
    <w:p w14:paraId="36A9E32C" w14:textId="77777777" w:rsidR="00AD739E" w:rsidRDefault="00000000">
      <w:pPr>
        <w:pStyle w:val="PolishedListItem"/>
        <w:numPr>
          <w:ilvl w:val="0"/>
          <w:numId w:val="8"/>
        </w:numPr>
        <w:ind w:left="605"/>
        <w:rPr>
          <w:rFonts w:cs="Arial"/>
          <w:sz w:val="22"/>
          <w:szCs w:val="22"/>
        </w:rPr>
      </w:pPr>
      <w:r>
        <w:rPr>
          <w:rFonts w:cs="Arial"/>
          <w:szCs w:val="22"/>
        </w:rPr>
        <w:lastRenderedPageBreak/>
        <w:t xml:space="preserve">Khalilov I, Shapulatov U, </w:t>
      </w:r>
      <w:r>
        <w:rPr>
          <w:rFonts w:cs="Arial"/>
          <w:b/>
          <w:szCs w:val="22"/>
        </w:rPr>
        <w:t>Abdurakhmonov IY</w:t>
      </w:r>
      <w:r>
        <w:rPr>
          <w:rFonts w:cs="Arial"/>
          <w:szCs w:val="22"/>
        </w:rPr>
        <w:t>, Abdukarimov A. 2014. Studying of Bacillus thuringiensis cry-genes during bacterial against of cotton harmful insects. Reports of Academy of Sciences of Uzbekistan 4 (in Russian).</w:t>
      </w:r>
    </w:p>
    <w:p w14:paraId="2E7CF0EB" w14:textId="77777777" w:rsidR="00AD739E" w:rsidRDefault="00000000">
      <w:pPr>
        <w:pStyle w:val="PolishedListItem"/>
        <w:numPr>
          <w:ilvl w:val="0"/>
          <w:numId w:val="8"/>
        </w:numPr>
        <w:ind w:left="605"/>
        <w:rPr>
          <w:rFonts w:cs="Arial"/>
          <w:sz w:val="22"/>
          <w:szCs w:val="22"/>
        </w:rPr>
      </w:pPr>
      <w:r>
        <w:rPr>
          <w:rFonts w:cs="Arial"/>
          <w:szCs w:val="22"/>
        </w:rPr>
        <w:t xml:space="preserve">Abdullaev A, Egamberdiev S, Salakhutdinov I, Radjapov F, Zakirova D, Khurshut E, Rizaeva S, </w:t>
      </w:r>
      <w:r>
        <w:rPr>
          <w:rFonts w:cs="Arial"/>
          <w:b/>
          <w:szCs w:val="22"/>
        </w:rPr>
        <w:t>Abdurakhmonov IY</w:t>
      </w:r>
      <w:r>
        <w:rPr>
          <w:rFonts w:cs="Arial"/>
          <w:szCs w:val="22"/>
        </w:rPr>
        <w:t>. 2014. Molecular genetic analysis of Representatives of staple cotton collection. Reports of Academy of Sciences of Uzbekistan 1 (in Russian).</w:t>
      </w:r>
    </w:p>
    <w:p w14:paraId="0A332A5C" w14:textId="77777777" w:rsidR="00AD739E" w:rsidRDefault="00000000">
      <w:pPr>
        <w:pStyle w:val="PolishedListItem"/>
        <w:numPr>
          <w:ilvl w:val="0"/>
          <w:numId w:val="8"/>
        </w:numPr>
        <w:ind w:left="605"/>
        <w:rPr>
          <w:rFonts w:cs="Arial"/>
          <w:sz w:val="22"/>
          <w:szCs w:val="22"/>
        </w:rPr>
      </w:pPr>
      <w:r>
        <w:rPr>
          <w:rFonts w:cs="Arial"/>
          <w:szCs w:val="22"/>
        </w:rPr>
        <w:t xml:space="preserve">Egamberdiev S, Salakhutdinov I, Abdullaev A, Adylova A, Glukhova L, Radjapov F, Mullaokhunov B, </w:t>
      </w:r>
      <w:r>
        <w:rPr>
          <w:rFonts w:cs="Arial"/>
          <w:b/>
          <w:szCs w:val="22"/>
        </w:rPr>
        <w:t>Abdurakhmonov IY</w:t>
      </w:r>
      <w:r>
        <w:rPr>
          <w:rFonts w:cs="Arial"/>
          <w:szCs w:val="22"/>
        </w:rPr>
        <w:t xml:space="preserve">. 2014. Molecular characterization of the species diversity of the collection of pathogenic microorganisms. Reports of Academy of Sciences of Uzbekistan 3:79-82 (in Russian). </w:t>
      </w:r>
    </w:p>
    <w:p w14:paraId="67ECCDBB" w14:textId="77777777" w:rsidR="00AD739E" w:rsidRDefault="00000000">
      <w:pPr>
        <w:pStyle w:val="PolishedListItem"/>
        <w:numPr>
          <w:ilvl w:val="0"/>
          <w:numId w:val="8"/>
        </w:numPr>
        <w:ind w:left="605"/>
        <w:rPr>
          <w:rFonts w:cs="Arial"/>
          <w:sz w:val="22"/>
          <w:szCs w:val="22"/>
        </w:rPr>
      </w:pPr>
      <w:r>
        <w:rPr>
          <w:rFonts w:cs="Arial"/>
          <w:szCs w:val="22"/>
        </w:rPr>
        <w:t xml:space="preserve">Abdullaev A, </w:t>
      </w:r>
      <w:r>
        <w:rPr>
          <w:rFonts w:cs="Arial"/>
          <w:b/>
          <w:szCs w:val="22"/>
        </w:rPr>
        <w:t>Abdurakhmonov IY</w:t>
      </w:r>
      <w:r>
        <w:rPr>
          <w:rFonts w:cs="Arial"/>
          <w:szCs w:val="22"/>
        </w:rPr>
        <w:t xml:space="preserve">. 2014. Association mapping and assessment of linkage disequilibrium. Uzbek Biological Journal 3:53-61 (in Russian). </w:t>
      </w:r>
    </w:p>
    <w:p w14:paraId="029D75A0" w14:textId="77777777" w:rsidR="00AD739E" w:rsidRDefault="00000000">
      <w:pPr>
        <w:pStyle w:val="PolishedListItem"/>
        <w:numPr>
          <w:ilvl w:val="0"/>
          <w:numId w:val="8"/>
        </w:numPr>
        <w:ind w:left="605"/>
        <w:rPr>
          <w:rFonts w:cs="Arial"/>
          <w:sz w:val="22"/>
          <w:szCs w:val="22"/>
        </w:rPr>
      </w:pPr>
      <w:r>
        <w:rPr>
          <w:rFonts w:cs="Arial"/>
          <w:szCs w:val="22"/>
        </w:rPr>
        <w:t xml:space="preserve">Abdullaev A, Egamberdiev S, Salakhutdinov I, Khurshut E, Radjapov F, Zakirova D, Rizaeva S, </w:t>
      </w:r>
      <w:r>
        <w:rPr>
          <w:rFonts w:cs="Arial"/>
          <w:b/>
          <w:szCs w:val="22"/>
        </w:rPr>
        <w:t>Abdurakhmonov IY</w:t>
      </w:r>
      <w:r>
        <w:rPr>
          <w:rFonts w:cs="Arial"/>
          <w:szCs w:val="22"/>
        </w:rPr>
        <w:t>. 2015. Phylogenetic analysis and study of the structure of the population accessions staple cotton. Reports of Academy of Sciences of Uzbekistan 2:75-79 (in Russian).</w:t>
      </w:r>
    </w:p>
    <w:p w14:paraId="6DB623CF" w14:textId="77777777" w:rsidR="00AD739E" w:rsidRDefault="00000000">
      <w:pPr>
        <w:pStyle w:val="PolishedListItem"/>
        <w:numPr>
          <w:ilvl w:val="0"/>
          <w:numId w:val="8"/>
        </w:numPr>
        <w:ind w:left="605"/>
        <w:rPr>
          <w:rFonts w:cs="Arial"/>
          <w:sz w:val="22"/>
          <w:szCs w:val="22"/>
        </w:rPr>
      </w:pPr>
      <w:r>
        <w:rPr>
          <w:rFonts w:cs="Arial"/>
          <w:szCs w:val="22"/>
        </w:rPr>
        <w:t xml:space="preserve">Babadjanova F, Ubaydullaeva K, Larina L, Ayubov M, Buriev Z, </w:t>
      </w:r>
      <w:r>
        <w:rPr>
          <w:rFonts w:cs="Arial"/>
          <w:b/>
          <w:szCs w:val="22"/>
        </w:rPr>
        <w:t>Abdurakhmonov IY</w:t>
      </w:r>
      <w:r>
        <w:rPr>
          <w:rFonts w:cs="Arial"/>
          <w:szCs w:val="22"/>
        </w:rPr>
        <w:t>. 2013. Obtaining somatic regenerates from potato (</w:t>
      </w:r>
      <w:r>
        <w:rPr>
          <w:rFonts w:cs="Arial"/>
          <w:i/>
          <w:iCs/>
          <w:szCs w:val="22"/>
        </w:rPr>
        <w:t>Solanum tuberosum</w:t>
      </w:r>
      <w:r>
        <w:rPr>
          <w:rFonts w:cs="Arial"/>
          <w:szCs w:val="22"/>
        </w:rPr>
        <w:t>).</w:t>
      </w:r>
      <w:r>
        <w:rPr>
          <w:rFonts w:cs="Arial"/>
          <w:szCs w:val="22"/>
          <w:lang w:val="uz-Latn-UZ"/>
        </w:rPr>
        <w:t xml:space="preserve"> Bulletins of KhoKhorezmmun Academy 3:17-18 </w:t>
      </w:r>
      <w:r>
        <w:rPr>
          <w:rFonts w:cs="Arial"/>
          <w:szCs w:val="22"/>
        </w:rPr>
        <w:t>(in Uzbek).</w:t>
      </w:r>
    </w:p>
    <w:p w14:paraId="7F88AE3D" w14:textId="77777777" w:rsidR="00AD739E" w:rsidRDefault="00000000">
      <w:pPr>
        <w:pStyle w:val="PolishedListItem"/>
        <w:numPr>
          <w:ilvl w:val="0"/>
          <w:numId w:val="8"/>
        </w:numPr>
        <w:ind w:left="605"/>
        <w:rPr>
          <w:rFonts w:cs="Arial"/>
          <w:sz w:val="22"/>
          <w:szCs w:val="22"/>
        </w:rPr>
      </w:pPr>
      <w:r>
        <w:rPr>
          <w:rFonts w:cs="Arial"/>
          <w:szCs w:val="22"/>
        </w:rPr>
        <w:t xml:space="preserve">Shapulatov U, Buriev Z, Shermatov S, Abdukarimov A, </w:t>
      </w:r>
      <w:r>
        <w:rPr>
          <w:rFonts w:cs="Arial"/>
          <w:b/>
          <w:szCs w:val="22"/>
        </w:rPr>
        <w:t>Abdurakhmonov IY</w:t>
      </w:r>
      <w:r>
        <w:rPr>
          <w:rFonts w:cs="Arial"/>
          <w:szCs w:val="22"/>
        </w:rPr>
        <w:t>. 2013. Two conserved miRNA signatures from cotton seedling tissues</w:t>
      </w:r>
      <w:r>
        <w:rPr>
          <w:rFonts w:cs="Arial"/>
          <w:szCs w:val="22"/>
          <w:lang w:val="uz-Latn-UZ"/>
        </w:rPr>
        <w:t>. Uzbek Biology Journal 1:</w:t>
      </w:r>
      <w:r>
        <w:rPr>
          <w:rFonts w:cs="Arial"/>
          <w:szCs w:val="22"/>
        </w:rPr>
        <w:t>42-45 (in English).</w:t>
      </w:r>
    </w:p>
    <w:p w14:paraId="39915C9C" w14:textId="77777777" w:rsidR="00AD739E" w:rsidRDefault="00000000">
      <w:pPr>
        <w:pStyle w:val="PolishedListItem"/>
        <w:numPr>
          <w:ilvl w:val="0"/>
          <w:numId w:val="8"/>
        </w:numPr>
        <w:ind w:left="605"/>
        <w:rPr>
          <w:rFonts w:cs="Arial"/>
          <w:sz w:val="22"/>
          <w:szCs w:val="22"/>
        </w:rPr>
      </w:pPr>
      <w:r>
        <w:rPr>
          <w:rFonts w:cs="Arial"/>
          <w:szCs w:val="22"/>
        </w:rPr>
        <w:t xml:space="preserve">Shapulatov U, Buriev Z, Shermatov S, Ayubov M, Mirzakhmedov M, Adilova A, Abdukarimov A, </w:t>
      </w:r>
      <w:r>
        <w:rPr>
          <w:rFonts w:cs="Arial"/>
          <w:b/>
          <w:szCs w:val="22"/>
        </w:rPr>
        <w:t>Abdurakhmonov IY</w:t>
      </w:r>
      <w:r>
        <w:rPr>
          <w:rFonts w:cs="Arial"/>
          <w:szCs w:val="22"/>
        </w:rPr>
        <w:t xml:space="preserve">. 2013. Characterization of </w:t>
      </w:r>
      <w:r>
        <w:rPr>
          <w:rFonts w:cs="Arial"/>
          <w:i/>
          <w:iCs/>
          <w:szCs w:val="22"/>
        </w:rPr>
        <w:t>Fusarium</w:t>
      </w:r>
      <w:r>
        <w:rPr>
          <w:rFonts w:cs="Arial"/>
          <w:i/>
          <w:iCs/>
          <w:szCs w:val="22"/>
          <w:lang w:val="uz-Latn-UZ"/>
        </w:rPr>
        <w:t xml:space="preserve"> o</w:t>
      </w:r>
      <w:r>
        <w:rPr>
          <w:rFonts w:cs="Arial"/>
          <w:i/>
          <w:iCs/>
          <w:szCs w:val="22"/>
        </w:rPr>
        <w:t>xysporum</w:t>
      </w:r>
      <w:r>
        <w:rPr>
          <w:rFonts w:cs="Arial"/>
          <w:szCs w:val="22"/>
        </w:rPr>
        <w:t xml:space="preserve"> infected cotton tissue micro RNAs. Reports of Academy of Sciences of Uzbekistan 2:58-60 (in Uzbek).</w:t>
      </w:r>
    </w:p>
    <w:p w14:paraId="189AAFA8" w14:textId="77777777" w:rsidR="00AD739E" w:rsidRDefault="00000000">
      <w:pPr>
        <w:pStyle w:val="PolishedListItem"/>
        <w:numPr>
          <w:ilvl w:val="0"/>
          <w:numId w:val="8"/>
        </w:numPr>
        <w:ind w:left="605"/>
        <w:rPr>
          <w:rFonts w:cs="Arial"/>
          <w:sz w:val="22"/>
          <w:szCs w:val="22"/>
        </w:rPr>
      </w:pPr>
      <w:r>
        <w:rPr>
          <w:rFonts w:cs="Arial"/>
          <w:szCs w:val="22"/>
        </w:rPr>
        <w:t xml:space="preserve">Shapulatov U, Buriev Z, Ubaydullaeva H, Shermatov S, Abdukarimov A, </w:t>
      </w:r>
      <w:r>
        <w:rPr>
          <w:rFonts w:cs="Arial"/>
          <w:b/>
          <w:szCs w:val="22"/>
        </w:rPr>
        <w:t>Abdurakhmonov IY</w:t>
      </w:r>
      <w:r>
        <w:rPr>
          <w:rFonts w:cs="Arial"/>
          <w:szCs w:val="22"/>
        </w:rPr>
        <w:t>. 2013. Characterization of salt-treated cotton (</w:t>
      </w:r>
      <w:r>
        <w:rPr>
          <w:rFonts w:cs="Arial"/>
          <w:i/>
          <w:szCs w:val="22"/>
        </w:rPr>
        <w:t>Gossypium hirsutum</w:t>
      </w:r>
      <w:r>
        <w:rPr>
          <w:rFonts w:cs="Arial"/>
          <w:szCs w:val="22"/>
        </w:rPr>
        <w:t xml:space="preserve"> L) roots tissue micro RNAs. Bulletins of National University, special issue 2013:62-64 (in Uzbek).</w:t>
      </w:r>
    </w:p>
    <w:p w14:paraId="0151717D" w14:textId="77777777" w:rsidR="00AD739E" w:rsidRDefault="00000000">
      <w:pPr>
        <w:pStyle w:val="PolishedListItem"/>
        <w:numPr>
          <w:ilvl w:val="0"/>
          <w:numId w:val="8"/>
        </w:numPr>
        <w:ind w:left="605"/>
        <w:rPr>
          <w:rFonts w:cs="Arial"/>
          <w:sz w:val="22"/>
          <w:szCs w:val="22"/>
        </w:rPr>
      </w:pPr>
      <w:r>
        <w:rPr>
          <w:rFonts w:cs="Arial"/>
          <w:szCs w:val="22"/>
        </w:rPr>
        <w:t xml:space="preserve">Abdullaev A, Salakhutdinov I, Egamberdiev S, Kuryazov Z, Rizaeva S, </w:t>
      </w:r>
      <w:r>
        <w:rPr>
          <w:rFonts w:cs="Arial"/>
          <w:b/>
          <w:szCs w:val="22"/>
        </w:rPr>
        <w:t>Abdurakhmonov IY</w:t>
      </w:r>
      <w:r>
        <w:rPr>
          <w:rFonts w:cs="Arial"/>
          <w:szCs w:val="22"/>
        </w:rPr>
        <w:t xml:space="preserve">. 2013. Correlation analysis of morphological and biological traits in representatives of </w:t>
      </w:r>
      <w:r>
        <w:rPr>
          <w:rFonts w:cs="Arial"/>
          <w:i/>
          <w:iCs/>
          <w:szCs w:val="22"/>
        </w:rPr>
        <w:t xml:space="preserve">G. barbadense </w:t>
      </w:r>
      <w:r>
        <w:rPr>
          <w:rFonts w:cs="Arial"/>
          <w:szCs w:val="22"/>
        </w:rPr>
        <w:t>accessions</w:t>
      </w:r>
      <w:r>
        <w:rPr>
          <w:rFonts w:cs="Arial"/>
          <w:i/>
          <w:iCs/>
          <w:szCs w:val="22"/>
        </w:rPr>
        <w:t xml:space="preserve"> </w:t>
      </w:r>
      <w:r>
        <w:rPr>
          <w:rFonts w:cs="Arial"/>
          <w:szCs w:val="22"/>
        </w:rPr>
        <w:t>in connection with geographical origin. Uzbek Biology Journal 2:36-40 (in Russian).</w:t>
      </w:r>
    </w:p>
    <w:p w14:paraId="2C7B7764" w14:textId="77777777" w:rsidR="00AD739E" w:rsidRDefault="00000000">
      <w:pPr>
        <w:pStyle w:val="PolishedListItem"/>
        <w:numPr>
          <w:ilvl w:val="0"/>
          <w:numId w:val="8"/>
        </w:numPr>
        <w:ind w:left="605"/>
        <w:rPr>
          <w:rFonts w:cs="Arial"/>
          <w:sz w:val="22"/>
          <w:szCs w:val="22"/>
        </w:rPr>
      </w:pPr>
      <w:r>
        <w:rPr>
          <w:rFonts w:cs="Arial"/>
          <w:szCs w:val="22"/>
        </w:rPr>
        <w:t xml:space="preserve">Abdullaev A, Salakhutdinov I, Egamberdiev S, Ulloa M, Kuryazov Z, Rizaeva S, </w:t>
      </w:r>
      <w:r>
        <w:rPr>
          <w:rFonts w:cs="Arial"/>
          <w:b/>
          <w:szCs w:val="22"/>
        </w:rPr>
        <w:t>Abdurakhmonov IY</w:t>
      </w:r>
      <w:r>
        <w:rPr>
          <w:rFonts w:cs="Arial"/>
          <w:szCs w:val="22"/>
        </w:rPr>
        <w:t xml:space="preserve">. 2013. Correlation analysis of fiber quality parameters of </w:t>
      </w:r>
      <w:r>
        <w:rPr>
          <w:rFonts w:cs="Arial"/>
          <w:i/>
          <w:iCs/>
          <w:szCs w:val="22"/>
        </w:rPr>
        <w:t xml:space="preserve">G. barbadense </w:t>
      </w:r>
      <w:r>
        <w:rPr>
          <w:rFonts w:cs="Arial"/>
          <w:szCs w:val="22"/>
        </w:rPr>
        <w:t>germplasm</w:t>
      </w:r>
      <w:r>
        <w:rPr>
          <w:rFonts w:cs="Arial"/>
          <w:i/>
          <w:iCs/>
          <w:szCs w:val="22"/>
        </w:rPr>
        <w:t xml:space="preserve"> </w:t>
      </w:r>
      <w:r>
        <w:rPr>
          <w:rFonts w:cs="Arial"/>
          <w:szCs w:val="22"/>
        </w:rPr>
        <w:t>in connection with the growing environment.</w:t>
      </w:r>
      <w:r>
        <w:rPr>
          <w:rFonts w:cs="Arial"/>
          <w:i/>
          <w:iCs/>
          <w:szCs w:val="22"/>
        </w:rPr>
        <w:t xml:space="preserve"> </w:t>
      </w:r>
      <w:r>
        <w:rPr>
          <w:rFonts w:cs="Arial"/>
          <w:szCs w:val="22"/>
        </w:rPr>
        <w:t>Reports of Academy of Sciences of Uzbekistan</w:t>
      </w:r>
      <w:r>
        <w:rPr>
          <w:rFonts w:cs="Arial"/>
          <w:i/>
          <w:iCs/>
          <w:szCs w:val="22"/>
        </w:rPr>
        <w:t xml:space="preserve"> </w:t>
      </w:r>
      <w:r>
        <w:rPr>
          <w:rFonts w:cs="Arial"/>
          <w:szCs w:val="22"/>
        </w:rPr>
        <w:t>1:79-81 (in Russian).</w:t>
      </w:r>
    </w:p>
    <w:p w14:paraId="17A00CE6" w14:textId="77777777" w:rsidR="00AD739E" w:rsidRDefault="00000000">
      <w:pPr>
        <w:pStyle w:val="PolishedListItem"/>
        <w:numPr>
          <w:ilvl w:val="0"/>
          <w:numId w:val="8"/>
        </w:numPr>
        <w:ind w:left="605"/>
        <w:rPr>
          <w:rFonts w:cs="Arial"/>
          <w:sz w:val="22"/>
          <w:szCs w:val="22"/>
        </w:rPr>
      </w:pPr>
      <w:r>
        <w:rPr>
          <w:rFonts w:cs="Arial"/>
          <w:szCs w:val="22"/>
        </w:rPr>
        <w:t xml:space="preserve">Egamberdiev S, Salakhudinov I, Adylova A, Glukhova L, Zakirova D, Rajabov F, Mullaohunov B, </w:t>
      </w:r>
      <w:r>
        <w:rPr>
          <w:rFonts w:cs="Arial"/>
          <w:b/>
          <w:szCs w:val="22"/>
        </w:rPr>
        <w:t>Abdurakhmonov IY</w:t>
      </w:r>
      <w:r>
        <w:rPr>
          <w:rFonts w:cs="Arial"/>
          <w:szCs w:val="22"/>
        </w:rPr>
        <w:t xml:space="preserve">. 2013. Molecular-genetic analysis of phytopathogens of </w:t>
      </w:r>
      <w:r>
        <w:rPr>
          <w:rFonts w:cs="Arial"/>
          <w:i/>
          <w:iCs/>
          <w:szCs w:val="22"/>
        </w:rPr>
        <w:t>Fusarium</w:t>
      </w:r>
      <w:r>
        <w:rPr>
          <w:rFonts w:cs="Arial"/>
          <w:i/>
          <w:iCs/>
          <w:szCs w:val="22"/>
          <w:lang w:val="uz-Latn-UZ"/>
        </w:rPr>
        <w:t xml:space="preserve"> </w:t>
      </w:r>
      <w:r>
        <w:rPr>
          <w:rFonts w:cs="Arial"/>
          <w:i/>
          <w:iCs/>
          <w:szCs w:val="22"/>
        </w:rPr>
        <w:t xml:space="preserve">spp. </w:t>
      </w:r>
      <w:r>
        <w:rPr>
          <w:rFonts w:cs="Arial"/>
          <w:szCs w:val="22"/>
        </w:rPr>
        <w:t>from Fergana Valley. Reports of Academy of Sciences of Uzbekistan</w:t>
      </w:r>
      <w:r>
        <w:rPr>
          <w:rFonts w:cs="Arial"/>
          <w:i/>
          <w:iCs/>
          <w:szCs w:val="22"/>
        </w:rPr>
        <w:t xml:space="preserve"> </w:t>
      </w:r>
      <w:r>
        <w:rPr>
          <w:rFonts w:cs="Arial"/>
          <w:szCs w:val="22"/>
        </w:rPr>
        <w:t>2:56-58 (in Russian).</w:t>
      </w:r>
    </w:p>
    <w:p w14:paraId="721BA32A" w14:textId="77777777" w:rsidR="00AD739E" w:rsidRDefault="00000000">
      <w:pPr>
        <w:pStyle w:val="PolishedListItem"/>
        <w:numPr>
          <w:ilvl w:val="0"/>
          <w:numId w:val="8"/>
        </w:numPr>
        <w:autoSpaceDE w:val="0"/>
        <w:ind w:left="605"/>
        <w:rPr>
          <w:rFonts w:cs="Arial"/>
          <w:sz w:val="22"/>
          <w:szCs w:val="22"/>
        </w:rPr>
      </w:pPr>
      <w:r>
        <w:rPr>
          <w:rFonts w:cs="Arial"/>
          <w:szCs w:val="22"/>
        </w:rPr>
        <w:t xml:space="preserve">Egamberdiev S, Abdullaev A, Salakhudinov I, Adylova A, Glukhova L, Zakirova D, Rajabov F, </w:t>
      </w:r>
      <w:r>
        <w:rPr>
          <w:rFonts w:cs="Arial"/>
          <w:szCs w:val="22"/>
        </w:rPr>
        <w:br/>
        <w:t xml:space="preserve">Mullaohunov B, </w:t>
      </w:r>
      <w:r>
        <w:rPr>
          <w:rFonts w:cs="Arial"/>
          <w:b/>
          <w:szCs w:val="22"/>
        </w:rPr>
        <w:t>Abdurakhmonov IY</w:t>
      </w:r>
      <w:r>
        <w:rPr>
          <w:rFonts w:cs="Arial"/>
          <w:szCs w:val="22"/>
        </w:rPr>
        <w:t xml:space="preserve">. 2013. Use of molecular-genetic methods in detection of </w:t>
      </w:r>
      <w:r>
        <w:rPr>
          <w:rFonts w:cs="Arial"/>
          <w:i/>
          <w:iCs/>
          <w:szCs w:val="22"/>
        </w:rPr>
        <w:t>Fusarium</w:t>
      </w:r>
      <w:r>
        <w:rPr>
          <w:rFonts w:cs="Arial"/>
          <w:i/>
          <w:iCs/>
          <w:szCs w:val="22"/>
          <w:lang w:val="uz-Latn-UZ"/>
        </w:rPr>
        <w:t xml:space="preserve"> </w:t>
      </w:r>
      <w:r>
        <w:rPr>
          <w:rFonts w:cs="Arial"/>
          <w:i/>
          <w:iCs/>
          <w:szCs w:val="22"/>
        </w:rPr>
        <w:t xml:space="preserve">oxysporum f. sp. </w:t>
      </w:r>
      <w:r>
        <w:rPr>
          <w:rFonts w:cs="Arial"/>
          <w:szCs w:val="22"/>
        </w:rPr>
        <w:t xml:space="preserve">vasinfectum races. </w:t>
      </w:r>
      <w:r>
        <w:rPr>
          <w:rFonts w:cs="Arial"/>
          <w:szCs w:val="22"/>
          <w:lang w:val="uz-Latn-UZ"/>
        </w:rPr>
        <w:t>Uzbek Biology Journal</w:t>
      </w:r>
      <w:r>
        <w:rPr>
          <w:rFonts w:cs="Arial"/>
          <w:szCs w:val="22"/>
        </w:rPr>
        <w:t xml:space="preserve"> 3:37-39 (in Russian).</w:t>
      </w:r>
    </w:p>
    <w:p w14:paraId="294F6F05" w14:textId="77777777" w:rsidR="00AD739E" w:rsidRDefault="00000000">
      <w:pPr>
        <w:pStyle w:val="PolishedListItem"/>
        <w:numPr>
          <w:ilvl w:val="0"/>
          <w:numId w:val="8"/>
        </w:numPr>
        <w:autoSpaceDE w:val="0"/>
        <w:ind w:left="605"/>
        <w:rPr>
          <w:rFonts w:cs="Arial"/>
          <w:sz w:val="22"/>
          <w:szCs w:val="22"/>
        </w:rPr>
      </w:pPr>
      <w:r>
        <w:rPr>
          <w:rFonts w:cs="Arial"/>
          <w:szCs w:val="22"/>
        </w:rPr>
        <w:t xml:space="preserve">Abdullaeva G, Nagay A, Shermatov S, Abdullaev A, </w:t>
      </w:r>
      <w:r>
        <w:rPr>
          <w:rFonts w:cs="Arial"/>
          <w:b/>
          <w:szCs w:val="22"/>
        </w:rPr>
        <w:t>Abdurakhmonov IY</w:t>
      </w:r>
      <w:r>
        <w:rPr>
          <w:rFonts w:cs="Arial"/>
          <w:szCs w:val="22"/>
        </w:rPr>
        <w:t>, Khamidullaeva G. 2012. Significance of microsatellite mapping accounting regional origin of diseased people of essential hypertension. Uzbek Biology Journal 2012:39-41 (in Russian).</w:t>
      </w:r>
    </w:p>
    <w:p w14:paraId="6762CC22" w14:textId="77777777" w:rsidR="00AD739E" w:rsidRDefault="00000000">
      <w:pPr>
        <w:pStyle w:val="PolishedListItem"/>
        <w:numPr>
          <w:ilvl w:val="0"/>
          <w:numId w:val="8"/>
        </w:numPr>
        <w:autoSpaceDE w:val="0"/>
        <w:ind w:left="605"/>
        <w:rPr>
          <w:rFonts w:cs="Arial"/>
          <w:sz w:val="22"/>
          <w:szCs w:val="22"/>
        </w:rPr>
      </w:pPr>
      <w:r>
        <w:rPr>
          <w:rFonts w:cs="Arial"/>
          <w:szCs w:val="22"/>
        </w:rPr>
        <w:t xml:space="preserve">Kushboev A, Abramatov M, Khalilov I, Shermatov S, </w:t>
      </w:r>
      <w:r>
        <w:rPr>
          <w:rFonts w:cs="Arial"/>
          <w:b/>
          <w:szCs w:val="22"/>
        </w:rPr>
        <w:t>Abdurakhmonov IY</w:t>
      </w:r>
      <w:r>
        <w:rPr>
          <w:rFonts w:cs="Arial"/>
          <w:szCs w:val="22"/>
        </w:rPr>
        <w:t xml:space="preserve">, Azimov D. 2012. Comparative genotyping of ITS-2 ribosomal DNA in the </w:t>
      </w:r>
      <w:r>
        <w:rPr>
          <w:rFonts w:cs="Arial"/>
          <w:i/>
          <w:iCs/>
          <w:szCs w:val="22"/>
        </w:rPr>
        <w:t>Heamonchus contortus</w:t>
      </w:r>
      <w:r>
        <w:rPr>
          <w:rFonts w:cs="Arial"/>
          <w:szCs w:val="22"/>
        </w:rPr>
        <w:t xml:space="preserve"> и </w:t>
      </w:r>
      <w:proofErr w:type="gramStart"/>
      <w:r>
        <w:rPr>
          <w:rFonts w:cs="Arial"/>
          <w:i/>
          <w:iCs/>
          <w:szCs w:val="22"/>
        </w:rPr>
        <w:t>H.placei</w:t>
      </w:r>
      <w:proofErr w:type="gramEnd"/>
      <w:r>
        <w:rPr>
          <w:rFonts w:cs="Arial"/>
          <w:szCs w:val="22"/>
        </w:rPr>
        <w:t xml:space="preserve"> (Nematoda: Trichostrongylidae). Uzbek Biology Journal 2012:38-42 (in Russian).</w:t>
      </w:r>
    </w:p>
    <w:p w14:paraId="543E32D4" w14:textId="77777777" w:rsidR="00AD739E" w:rsidRDefault="00000000">
      <w:pPr>
        <w:pStyle w:val="PolishedListItem"/>
        <w:numPr>
          <w:ilvl w:val="0"/>
          <w:numId w:val="8"/>
        </w:numPr>
        <w:autoSpaceDE w:val="0"/>
        <w:ind w:left="605"/>
        <w:rPr>
          <w:rFonts w:cs="Arial"/>
          <w:sz w:val="22"/>
          <w:szCs w:val="22"/>
          <w:lang w:val="uz-Cyrl-UZ"/>
        </w:rPr>
      </w:pPr>
      <w:r>
        <w:rPr>
          <w:rFonts w:cs="Arial"/>
          <w:szCs w:val="22"/>
        </w:rPr>
        <w:t xml:space="preserve">Abdullaev A, Salakhutdinov I, Kuryazov Z, Egamberdiev S, Glukhova L, Adylova A, Bronovtskiy E, Rizaeva S, </w:t>
      </w:r>
      <w:r>
        <w:rPr>
          <w:rFonts w:cs="Arial"/>
          <w:b/>
          <w:szCs w:val="22"/>
        </w:rPr>
        <w:t>Abdurakhmonov IY</w:t>
      </w:r>
      <w:r>
        <w:rPr>
          <w:rFonts w:cs="Arial"/>
          <w:szCs w:val="22"/>
        </w:rPr>
        <w:t>, Abdullaev A. 2011. Exploration of Fusarium wilt (</w:t>
      </w:r>
      <w:r>
        <w:rPr>
          <w:rFonts w:cs="Arial"/>
          <w:i/>
          <w:iCs/>
          <w:szCs w:val="22"/>
        </w:rPr>
        <w:t>F. oxysporum</w:t>
      </w:r>
      <w:r>
        <w:rPr>
          <w:rFonts w:cs="Arial"/>
          <w:szCs w:val="22"/>
        </w:rPr>
        <w:t xml:space="preserve"> f. sp. Vasinfectum) resistance of </w:t>
      </w:r>
      <w:r>
        <w:rPr>
          <w:rFonts w:cs="Arial"/>
          <w:i/>
          <w:iCs/>
          <w:szCs w:val="22"/>
        </w:rPr>
        <w:t>G. hirsutum</w:t>
      </w:r>
      <w:r>
        <w:rPr>
          <w:rFonts w:cs="Arial"/>
          <w:szCs w:val="22"/>
        </w:rPr>
        <w:t xml:space="preserve"> using DNA markers. Reports of Academy of Sciences of Uzbekistan 1:89-92 (in Russian).</w:t>
      </w:r>
    </w:p>
    <w:p w14:paraId="7130E03B" w14:textId="77777777" w:rsidR="00AD739E" w:rsidRDefault="00000000">
      <w:pPr>
        <w:pStyle w:val="PolishedListItem"/>
        <w:numPr>
          <w:ilvl w:val="0"/>
          <w:numId w:val="8"/>
        </w:numPr>
        <w:autoSpaceDE w:val="0"/>
        <w:ind w:left="605"/>
        <w:rPr>
          <w:rFonts w:cs="Arial"/>
          <w:sz w:val="22"/>
          <w:szCs w:val="22"/>
        </w:rPr>
      </w:pPr>
      <w:r>
        <w:rPr>
          <w:rFonts w:cs="Arial"/>
          <w:szCs w:val="22"/>
          <w:lang w:val="uz-Cyrl-UZ"/>
        </w:rPr>
        <w:lastRenderedPageBreak/>
        <w:t xml:space="preserve">Makamov A, </w:t>
      </w:r>
      <w:r>
        <w:rPr>
          <w:rFonts w:cs="Arial"/>
          <w:b/>
          <w:szCs w:val="22"/>
          <w:lang w:val="uz-Cyrl-UZ"/>
        </w:rPr>
        <w:t>Abdurakhmonov IY</w:t>
      </w:r>
      <w:r>
        <w:rPr>
          <w:rFonts w:cs="Arial"/>
          <w:szCs w:val="22"/>
          <w:lang w:val="uz-Cyrl-UZ"/>
        </w:rPr>
        <w:t xml:space="preserve">, Buriev Z, Shermatov S, Abdukarimov A. 2009. Profile of small RNAs and microRNAs in developing ovules of </w:t>
      </w:r>
      <w:r>
        <w:rPr>
          <w:rFonts w:cs="Arial"/>
          <w:i/>
          <w:szCs w:val="22"/>
          <w:lang w:val="uz-Cyrl-UZ"/>
        </w:rPr>
        <w:t>G. hirsutum</w:t>
      </w:r>
      <w:r>
        <w:rPr>
          <w:rFonts w:cs="Arial"/>
          <w:szCs w:val="22"/>
          <w:lang w:val="uz-Cyrl-UZ"/>
        </w:rPr>
        <w:t xml:space="preserve"> L. </w:t>
      </w:r>
      <w:r>
        <w:rPr>
          <w:rFonts w:cs="Arial"/>
          <w:szCs w:val="22"/>
        </w:rPr>
        <w:t>Reports of Academy of Sciences of Uzbekistan</w:t>
      </w:r>
      <w:r>
        <w:rPr>
          <w:rFonts w:cs="Arial"/>
          <w:szCs w:val="22"/>
          <w:lang w:val="uz-Cyrl-UZ"/>
        </w:rPr>
        <w:t>. Ташкент 3-4:99-100 (in Russian).</w:t>
      </w:r>
    </w:p>
    <w:p w14:paraId="7B1722E1" w14:textId="77777777" w:rsidR="00AD739E" w:rsidRDefault="00000000">
      <w:pPr>
        <w:pStyle w:val="PolishedListItem"/>
        <w:numPr>
          <w:ilvl w:val="0"/>
          <w:numId w:val="8"/>
        </w:numPr>
        <w:autoSpaceDE w:val="0"/>
        <w:ind w:left="605"/>
        <w:rPr>
          <w:rFonts w:cs="Arial"/>
          <w:sz w:val="22"/>
          <w:szCs w:val="22"/>
        </w:rPr>
      </w:pPr>
      <w:r>
        <w:rPr>
          <w:rFonts w:cs="Arial"/>
          <w:szCs w:val="22"/>
        </w:rPr>
        <w:t xml:space="preserve">Bozorov T, </w:t>
      </w:r>
      <w:r>
        <w:rPr>
          <w:rFonts w:cs="Arial"/>
          <w:b/>
          <w:szCs w:val="22"/>
        </w:rPr>
        <w:t>Abdurakhmonov IY</w:t>
      </w:r>
      <w:r>
        <w:rPr>
          <w:rFonts w:cs="Arial"/>
          <w:szCs w:val="22"/>
        </w:rPr>
        <w:t>, Buriev Z, Abdukarimov A. 2009. Development of synthetic RNA interference constructions. Reports of Academy of Sciences of Uzbekistan 1:63-65 (in Russian).</w:t>
      </w:r>
    </w:p>
    <w:p w14:paraId="41A1FDDC" w14:textId="77777777" w:rsidR="00AD739E" w:rsidRDefault="00000000">
      <w:pPr>
        <w:pStyle w:val="PolishedListItem"/>
        <w:numPr>
          <w:ilvl w:val="0"/>
          <w:numId w:val="8"/>
        </w:numPr>
        <w:autoSpaceDE w:val="0"/>
        <w:ind w:left="605"/>
        <w:rPr>
          <w:rFonts w:cs="Arial"/>
          <w:sz w:val="22"/>
          <w:szCs w:val="22"/>
        </w:rPr>
      </w:pPr>
      <w:r>
        <w:rPr>
          <w:rFonts w:cs="Arial"/>
          <w:szCs w:val="22"/>
        </w:rPr>
        <w:t xml:space="preserve">Egamberdiev S, </w:t>
      </w:r>
      <w:r>
        <w:rPr>
          <w:rFonts w:cs="Arial"/>
          <w:b/>
          <w:szCs w:val="22"/>
        </w:rPr>
        <w:t>Abdurakhmonov IY</w:t>
      </w:r>
      <w:r>
        <w:rPr>
          <w:rFonts w:cs="Arial"/>
          <w:szCs w:val="22"/>
        </w:rPr>
        <w:t>, Abdukarimov A. 2009. DNA-barcoding of elite cotton lines and cultivars. Uzbek Biology Journal 5:51-53 (in Russian).</w:t>
      </w:r>
    </w:p>
    <w:p w14:paraId="7E94BEF4" w14:textId="77777777" w:rsidR="00AD739E" w:rsidRDefault="00000000">
      <w:pPr>
        <w:pStyle w:val="PolishedListItem"/>
        <w:numPr>
          <w:ilvl w:val="0"/>
          <w:numId w:val="8"/>
        </w:numPr>
        <w:autoSpaceDE w:val="0"/>
        <w:ind w:left="605"/>
        <w:rPr>
          <w:rFonts w:cs="Arial"/>
          <w:sz w:val="22"/>
          <w:szCs w:val="22"/>
        </w:rPr>
      </w:pPr>
      <w:r>
        <w:rPr>
          <w:rFonts w:cs="Arial"/>
          <w:szCs w:val="22"/>
        </w:rPr>
        <w:t xml:space="preserve">Yakubov D, Abdullaev A, </w:t>
      </w:r>
      <w:r>
        <w:rPr>
          <w:rFonts w:cs="Arial"/>
          <w:b/>
          <w:szCs w:val="22"/>
        </w:rPr>
        <w:t>Abdurakhmonov IY</w:t>
      </w:r>
      <w:r>
        <w:rPr>
          <w:rFonts w:cs="Arial"/>
          <w:szCs w:val="22"/>
        </w:rPr>
        <w:t>, Abdukarimov A. 2008. Impact of 5</w:t>
      </w:r>
      <w:r>
        <w:rPr>
          <w:rFonts w:cs="Arial"/>
          <w:szCs w:val="22"/>
          <w:vertAlign w:val="superscript"/>
        </w:rPr>
        <w:t>th</w:t>
      </w:r>
      <w:r>
        <w:rPr>
          <w:rFonts w:cs="Arial"/>
          <w:szCs w:val="22"/>
        </w:rPr>
        <w:t xml:space="preserve"> cotton chromosome on fruit retention and flowering. Uzbek Biology Journal Special issue:10-13 (in Russian).</w:t>
      </w:r>
    </w:p>
    <w:p w14:paraId="2B6E9545" w14:textId="77777777" w:rsidR="00AD739E" w:rsidRDefault="00000000">
      <w:pPr>
        <w:pStyle w:val="PolishedListItem"/>
        <w:numPr>
          <w:ilvl w:val="0"/>
          <w:numId w:val="8"/>
        </w:numPr>
        <w:autoSpaceDE w:val="0"/>
        <w:ind w:left="605"/>
        <w:rPr>
          <w:rFonts w:cs="Arial"/>
          <w:sz w:val="22"/>
          <w:szCs w:val="22"/>
        </w:rPr>
      </w:pPr>
      <w:r>
        <w:rPr>
          <w:rFonts w:cs="Arial"/>
          <w:szCs w:val="22"/>
        </w:rPr>
        <w:t xml:space="preserve">Buriev Z, Bozorov T, </w:t>
      </w:r>
      <w:r>
        <w:rPr>
          <w:rFonts w:cs="Arial"/>
          <w:b/>
          <w:szCs w:val="22"/>
        </w:rPr>
        <w:t>Abdurakhmonov IY</w:t>
      </w:r>
      <w:r>
        <w:rPr>
          <w:rFonts w:cs="Arial"/>
          <w:szCs w:val="22"/>
        </w:rPr>
        <w:t>, Yakubov M. 2008. Somatic embryogenesis and regeneration of Coker-312 (</w:t>
      </w:r>
      <w:r>
        <w:rPr>
          <w:rFonts w:cs="Arial"/>
          <w:i/>
          <w:iCs/>
          <w:szCs w:val="22"/>
        </w:rPr>
        <w:t>Gossypium hirsutum</w:t>
      </w:r>
      <w:r>
        <w:rPr>
          <w:rFonts w:cs="Arial"/>
          <w:szCs w:val="22"/>
        </w:rPr>
        <w:t xml:space="preserve"> L.) Reports of Academy of Sciences of Uzbekistan 2: 80-83 (in Russian).</w:t>
      </w:r>
    </w:p>
    <w:p w14:paraId="4C615101" w14:textId="77777777" w:rsidR="00AD739E" w:rsidRDefault="00000000">
      <w:pPr>
        <w:pStyle w:val="PolishedListItem"/>
        <w:numPr>
          <w:ilvl w:val="0"/>
          <w:numId w:val="8"/>
        </w:numPr>
        <w:autoSpaceDE w:val="0"/>
        <w:ind w:left="605"/>
        <w:rPr>
          <w:rFonts w:cs="Arial"/>
          <w:sz w:val="22"/>
          <w:szCs w:val="22"/>
        </w:rPr>
      </w:pPr>
      <w:r>
        <w:rPr>
          <w:rFonts w:cs="Arial"/>
          <w:szCs w:val="22"/>
        </w:rPr>
        <w:t xml:space="preserve">Bozorov TA, </w:t>
      </w:r>
      <w:r>
        <w:rPr>
          <w:rFonts w:cs="Arial"/>
          <w:b/>
          <w:szCs w:val="22"/>
        </w:rPr>
        <w:t>Abdurakhmonov IY</w:t>
      </w:r>
      <w:r>
        <w:rPr>
          <w:rFonts w:cs="Arial"/>
          <w:szCs w:val="22"/>
        </w:rPr>
        <w:t>, Buriev Z, Abdukarimov A. 2008. Down-regulation of Arabidopsis phytochromes using synthetic interfering RNAs. Uzbek Biology Journal Special issue:57-60 (in Russian).</w:t>
      </w:r>
    </w:p>
    <w:p w14:paraId="4C6D8481" w14:textId="77777777" w:rsidR="00AD739E" w:rsidRDefault="00000000">
      <w:pPr>
        <w:pStyle w:val="PolishedListItem"/>
        <w:numPr>
          <w:ilvl w:val="0"/>
          <w:numId w:val="8"/>
        </w:numPr>
        <w:autoSpaceDE w:val="0"/>
        <w:ind w:left="605"/>
        <w:rPr>
          <w:rFonts w:cs="Arial"/>
          <w:sz w:val="22"/>
          <w:szCs w:val="22"/>
          <w:lang w:val="uz-Cyrl-UZ"/>
        </w:rPr>
      </w:pPr>
      <w:r>
        <w:rPr>
          <w:rFonts w:cs="Arial"/>
          <w:szCs w:val="22"/>
        </w:rPr>
        <w:t xml:space="preserve">Egamberdiev S, </w:t>
      </w:r>
      <w:r>
        <w:rPr>
          <w:rFonts w:cs="Arial"/>
          <w:b/>
          <w:szCs w:val="22"/>
        </w:rPr>
        <w:t>Abdurakhmonov IY</w:t>
      </w:r>
      <w:r>
        <w:rPr>
          <w:rFonts w:cs="Arial"/>
          <w:szCs w:val="22"/>
        </w:rPr>
        <w:t>, Buriev Z, Abdukarimov A. 2008. SSR marker indexing for obtaining molecular genetic passports. Uzbek Biology Journal Special issue: 50-53 (in Russian).</w:t>
      </w:r>
    </w:p>
    <w:p w14:paraId="20812D58" w14:textId="77777777" w:rsidR="00AD739E" w:rsidRDefault="00000000">
      <w:pPr>
        <w:pStyle w:val="PolishedListItem"/>
        <w:numPr>
          <w:ilvl w:val="0"/>
          <w:numId w:val="8"/>
        </w:numPr>
        <w:autoSpaceDE w:val="0"/>
        <w:ind w:left="605"/>
        <w:rPr>
          <w:rFonts w:cs="Arial"/>
          <w:sz w:val="22"/>
          <w:szCs w:val="22"/>
        </w:rPr>
      </w:pPr>
      <w:r>
        <w:rPr>
          <w:rFonts w:cs="Arial"/>
          <w:szCs w:val="22"/>
          <w:lang w:val="uz-Cyrl-UZ"/>
        </w:rPr>
        <w:t xml:space="preserve">Makamov A, </w:t>
      </w:r>
      <w:r>
        <w:rPr>
          <w:rFonts w:cs="Arial"/>
          <w:b/>
          <w:szCs w:val="22"/>
          <w:lang w:val="uz-Cyrl-UZ"/>
        </w:rPr>
        <w:t>Abdurakhmonov IY</w:t>
      </w:r>
      <w:r>
        <w:rPr>
          <w:rFonts w:cs="Arial"/>
          <w:szCs w:val="22"/>
          <w:lang w:val="uz-Cyrl-UZ"/>
        </w:rPr>
        <w:t>, Buriev Z, Shermatov S, Abdukarimov A.</w:t>
      </w:r>
      <w:r>
        <w:rPr>
          <w:rFonts w:cs="Arial"/>
          <w:szCs w:val="22"/>
        </w:rPr>
        <w:t xml:space="preserve"> 2008. Annotation of siRNA and miRNAs from developing ovules of G. hirsutum L. Uzbek Biology Journal Special issue: 26-29 (in Russian).</w:t>
      </w:r>
    </w:p>
    <w:p w14:paraId="16B552B3" w14:textId="77777777" w:rsidR="00AD739E" w:rsidRDefault="00000000">
      <w:pPr>
        <w:pStyle w:val="PolishedListItem"/>
        <w:numPr>
          <w:ilvl w:val="0"/>
          <w:numId w:val="8"/>
        </w:numPr>
        <w:autoSpaceDE w:val="0"/>
        <w:ind w:left="605"/>
        <w:rPr>
          <w:rFonts w:cs="Arial"/>
          <w:sz w:val="22"/>
          <w:szCs w:val="22"/>
        </w:rPr>
      </w:pPr>
      <w:r>
        <w:rPr>
          <w:rFonts w:cs="Arial"/>
          <w:szCs w:val="22"/>
        </w:rPr>
        <w:t xml:space="preserve">Buriev Z, </w:t>
      </w:r>
      <w:r>
        <w:rPr>
          <w:rFonts w:cs="Arial"/>
          <w:b/>
          <w:szCs w:val="22"/>
        </w:rPr>
        <w:t>Abdurakhmonov IY</w:t>
      </w:r>
      <w:r>
        <w:rPr>
          <w:rFonts w:cs="Arial"/>
          <w:szCs w:val="22"/>
        </w:rPr>
        <w:t>, Ubaydullaeva Z, Abdukarimov A. 2008. Obtaining transgenic cotton via somatic embryogenesis. Uzbek Biology Journal Special issue: 23-26 (in Russian).</w:t>
      </w:r>
    </w:p>
    <w:p w14:paraId="45326CAD" w14:textId="77777777" w:rsidR="00AD739E" w:rsidRDefault="00000000">
      <w:pPr>
        <w:pStyle w:val="PolishedListItem"/>
        <w:numPr>
          <w:ilvl w:val="0"/>
          <w:numId w:val="8"/>
        </w:numPr>
        <w:autoSpaceDE w:val="0"/>
        <w:ind w:left="605"/>
        <w:rPr>
          <w:rFonts w:cs="Arial"/>
          <w:sz w:val="22"/>
          <w:szCs w:val="22"/>
          <w:lang w:val="uz-Cyrl-UZ"/>
        </w:rPr>
      </w:pPr>
      <w:r>
        <w:rPr>
          <w:rFonts w:cs="Arial"/>
          <w:b/>
          <w:szCs w:val="22"/>
        </w:rPr>
        <w:t>Abdurakhmonov IY</w:t>
      </w:r>
      <w:r>
        <w:rPr>
          <w:rFonts w:cs="Arial"/>
          <w:szCs w:val="22"/>
        </w:rPr>
        <w:t>, Bozorov T, Buriev Z, Shermatoiv S, Abdukarimov A. 2008. RNAi of HY5 genes of cotton in the model plant Arabidopsis. Uzbek Biology Journal Special issue:18-21 (in Russian).</w:t>
      </w:r>
    </w:p>
    <w:p w14:paraId="3A8005E9" w14:textId="77777777" w:rsidR="00AD739E" w:rsidRDefault="00000000">
      <w:pPr>
        <w:pStyle w:val="PolishedListItem"/>
        <w:numPr>
          <w:ilvl w:val="0"/>
          <w:numId w:val="8"/>
        </w:numPr>
        <w:autoSpaceDE w:val="0"/>
        <w:ind w:left="605"/>
        <w:rPr>
          <w:rFonts w:cs="Arial"/>
          <w:sz w:val="22"/>
          <w:szCs w:val="22"/>
          <w:lang w:val="uz-Cyrl-UZ"/>
        </w:rPr>
      </w:pPr>
      <w:r>
        <w:rPr>
          <w:rFonts w:cs="Arial"/>
          <w:b/>
          <w:szCs w:val="22"/>
          <w:lang w:val="uz-Cyrl-UZ"/>
        </w:rPr>
        <w:t>Abdurakhmonov IY</w:t>
      </w:r>
      <w:r>
        <w:rPr>
          <w:rFonts w:cs="Arial"/>
          <w:szCs w:val="22"/>
          <w:lang w:val="uz-Cyrl-UZ"/>
        </w:rPr>
        <w:t xml:space="preserve">, Buriev Z, Abdullaev A, Shermatoiv S, Kushanov F, Abdukarimov A. 2007. Tagging of </w:t>
      </w:r>
      <w:r>
        <w:rPr>
          <w:rFonts w:cs="Arial"/>
          <w:szCs w:val="22"/>
        </w:rPr>
        <w:t>important</w:t>
      </w:r>
      <w:r>
        <w:rPr>
          <w:rFonts w:cs="Arial"/>
          <w:szCs w:val="22"/>
          <w:lang w:val="uz-Cyrl-UZ"/>
        </w:rPr>
        <w:t xml:space="preserve"> agronomic traits using </w:t>
      </w:r>
      <w:r>
        <w:rPr>
          <w:rFonts w:cs="Arial"/>
          <w:szCs w:val="22"/>
        </w:rPr>
        <w:t>LD-based</w:t>
      </w:r>
      <w:r>
        <w:rPr>
          <w:rFonts w:cs="Arial"/>
          <w:szCs w:val="22"/>
          <w:lang w:val="uz-Cyrl-UZ"/>
        </w:rPr>
        <w:t xml:space="preserve"> association mapping. Uzbek Biology Journal 1:70-74 (in Russian).</w:t>
      </w:r>
    </w:p>
    <w:p w14:paraId="5C6F860C" w14:textId="77777777" w:rsidR="00AD739E" w:rsidRDefault="00000000">
      <w:pPr>
        <w:pStyle w:val="PolishedListItem"/>
        <w:numPr>
          <w:ilvl w:val="0"/>
          <w:numId w:val="8"/>
        </w:numPr>
        <w:autoSpaceDE w:val="0"/>
        <w:ind w:left="605"/>
        <w:rPr>
          <w:rFonts w:cs="Arial"/>
          <w:sz w:val="22"/>
          <w:szCs w:val="22"/>
          <w:lang w:val="uz-Cyrl-UZ"/>
        </w:rPr>
      </w:pPr>
      <w:r>
        <w:rPr>
          <w:rFonts w:cs="Arial"/>
          <w:b/>
          <w:szCs w:val="22"/>
          <w:lang w:val="uz-Cyrl-UZ"/>
        </w:rPr>
        <w:t>Abdurakhmonov IY</w:t>
      </w:r>
      <w:r>
        <w:rPr>
          <w:rFonts w:cs="Arial"/>
          <w:szCs w:val="22"/>
          <w:lang w:val="uz-Cyrl-UZ"/>
        </w:rPr>
        <w:t xml:space="preserve">, Buriev Z, Abdukarimov A. </w:t>
      </w:r>
      <w:r>
        <w:rPr>
          <w:rFonts w:cs="Arial"/>
          <w:szCs w:val="22"/>
        </w:rPr>
        <w:t xml:space="preserve">2006. Molecular cloning and characterization of cotton phytochrome A genes. </w:t>
      </w:r>
      <w:r>
        <w:rPr>
          <w:rFonts w:cs="Arial"/>
          <w:szCs w:val="22"/>
          <w:lang w:val="uz-Cyrl-UZ"/>
        </w:rPr>
        <w:t xml:space="preserve">Uzbek Biology Journal </w:t>
      </w:r>
      <w:r>
        <w:rPr>
          <w:rFonts w:cs="Arial"/>
          <w:szCs w:val="22"/>
        </w:rPr>
        <w:t>6:46-49 (in Russian).</w:t>
      </w:r>
    </w:p>
    <w:p w14:paraId="3D76625C" w14:textId="77777777" w:rsidR="00AD739E" w:rsidRDefault="00000000">
      <w:pPr>
        <w:pStyle w:val="PolishedListItem"/>
        <w:numPr>
          <w:ilvl w:val="0"/>
          <w:numId w:val="8"/>
        </w:numPr>
        <w:autoSpaceDE w:val="0"/>
        <w:ind w:left="605"/>
        <w:rPr>
          <w:rFonts w:cs="Arial"/>
          <w:sz w:val="22"/>
          <w:szCs w:val="22"/>
          <w:lang w:val="uz-Cyrl-UZ"/>
        </w:rPr>
      </w:pPr>
      <w:r>
        <w:rPr>
          <w:rFonts w:cs="Arial"/>
          <w:b/>
          <w:szCs w:val="22"/>
          <w:lang w:val="uz-Cyrl-UZ"/>
        </w:rPr>
        <w:t>Abdurakhmonov IY</w:t>
      </w:r>
      <w:r>
        <w:rPr>
          <w:rFonts w:cs="Arial"/>
          <w:szCs w:val="22"/>
          <w:lang w:val="uz-Cyrl-UZ"/>
        </w:rPr>
        <w:t>, Kushanov F, Daniqulov F, Buriev Z, Mavlonov G, Abdukarimov A.</w:t>
      </w:r>
      <w:r>
        <w:rPr>
          <w:rFonts w:cs="Arial"/>
          <w:szCs w:val="22"/>
        </w:rPr>
        <w:t xml:space="preserve"> </w:t>
      </w:r>
      <w:r>
        <w:rPr>
          <w:rFonts w:cs="Arial"/>
          <w:szCs w:val="22"/>
          <w:lang w:val="uz-Cyrl-UZ"/>
        </w:rPr>
        <w:t xml:space="preserve">2005. </w:t>
      </w:r>
      <w:r>
        <w:rPr>
          <w:rFonts w:cs="Arial"/>
          <w:szCs w:val="22"/>
        </w:rPr>
        <w:t>Phylogenetic divergence of photoperiod-converted induced mutants of cotton. Uzbek Biology Journal 5:80-84 (in Russian).</w:t>
      </w:r>
    </w:p>
    <w:p w14:paraId="01A841C3" w14:textId="77777777" w:rsidR="00AD739E" w:rsidRDefault="00000000">
      <w:pPr>
        <w:pStyle w:val="PolishedListItem"/>
        <w:numPr>
          <w:ilvl w:val="0"/>
          <w:numId w:val="8"/>
        </w:numPr>
        <w:autoSpaceDE w:val="0"/>
        <w:ind w:left="605"/>
        <w:rPr>
          <w:rFonts w:cs="Arial"/>
          <w:sz w:val="22"/>
          <w:szCs w:val="22"/>
          <w:lang w:val="uz-Cyrl-UZ"/>
        </w:rPr>
      </w:pPr>
      <w:r>
        <w:rPr>
          <w:rFonts w:cs="Arial"/>
          <w:b/>
          <w:szCs w:val="22"/>
          <w:lang w:val="uz-Cyrl-UZ"/>
        </w:rPr>
        <w:t>Abdurakhmonov IY</w:t>
      </w:r>
      <w:r>
        <w:rPr>
          <w:rFonts w:cs="Arial"/>
          <w:szCs w:val="22"/>
          <w:lang w:val="uz-Cyrl-UZ"/>
        </w:rPr>
        <w:t xml:space="preserve">, Buriev Z, Abdullaev A, Shermatoiv S, Kushanov F, Rizaeva S, Abdullaev A, </w:t>
      </w:r>
      <w:r>
        <w:rPr>
          <w:rFonts w:cs="Arial"/>
          <w:szCs w:val="22"/>
          <w:lang w:val="uz-Cyrl-UZ"/>
        </w:rPr>
        <w:br/>
        <w:t xml:space="preserve">Abdukarimov A. 2006. </w:t>
      </w:r>
      <w:r>
        <w:rPr>
          <w:rFonts w:cs="Arial"/>
          <w:szCs w:val="22"/>
        </w:rPr>
        <w:t>Molecular phylogeny and diversity of Uzbek cotton germplasm. Uzbek Biology Journal 5:75-79 (in Russian).</w:t>
      </w:r>
    </w:p>
    <w:p w14:paraId="2EEF7D41" w14:textId="77777777" w:rsidR="00AD739E" w:rsidRDefault="00000000">
      <w:pPr>
        <w:pStyle w:val="PolishedListItem"/>
        <w:numPr>
          <w:ilvl w:val="0"/>
          <w:numId w:val="8"/>
        </w:numPr>
        <w:autoSpaceDE w:val="0"/>
        <w:ind w:left="605"/>
        <w:rPr>
          <w:rFonts w:cs="Arial"/>
          <w:sz w:val="22"/>
          <w:szCs w:val="22"/>
          <w:lang w:val="uz-Cyrl-UZ"/>
        </w:rPr>
      </w:pPr>
      <w:r>
        <w:rPr>
          <w:rFonts w:cs="Arial"/>
          <w:szCs w:val="22"/>
          <w:lang w:val="uz-Cyrl-UZ"/>
        </w:rPr>
        <w:t xml:space="preserve">Kushanov F, </w:t>
      </w:r>
      <w:r>
        <w:rPr>
          <w:rFonts w:cs="Arial"/>
          <w:b/>
          <w:szCs w:val="22"/>
          <w:lang w:val="uz-Cyrl-UZ"/>
        </w:rPr>
        <w:t>Abdurakhmonov IY</w:t>
      </w:r>
      <w:r>
        <w:rPr>
          <w:rFonts w:cs="Arial"/>
          <w:szCs w:val="22"/>
          <w:lang w:val="uz-Cyrl-UZ"/>
        </w:rPr>
        <w:t xml:space="preserve">, Daniqulov F, Buriev Z, Fayzieva N, Mavlonov G, Abdukarimov A. 2005. </w:t>
      </w:r>
      <w:r>
        <w:rPr>
          <w:rFonts w:cs="Arial"/>
          <w:szCs w:val="22"/>
        </w:rPr>
        <w:t>Genotyping of photoperiod-converted induced mutants of cotton using microsatellites. Reports of Academy of Sciences of Uzbekistan 4:74-76 (in Russian).</w:t>
      </w:r>
    </w:p>
    <w:p w14:paraId="34A4EEEC" w14:textId="77777777" w:rsidR="00AD739E" w:rsidRDefault="00000000">
      <w:pPr>
        <w:pStyle w:val="PolishedListItem"/>
        <w:numPr>
          <w:ilvl w:val="0"/>
          <w:numId w:val="8"/>
        </w:numPr>
        <w:autoSpaceDE w:val="0"/>
        <w:ind w:left="605"/>
        <w:rPr>
          <w:rFonts w:cs="Arial"/>
          <w:sz w:val="22"/>
          <w:szCs w:val="22"/>
          <w:lang w:val="uz-Cyrl-UZ"/>
        </w:rPr>
      </w:pPr>
      <w:r>
        <w:rPr>
          <w:rFonts w:cs="Arial"/>
          <w:szCs w:val="22"/>
          <w:lang w:val="uz-Cyrl-UZ"/>
        </w:rPr>
        <w:t xml:space="preserve">Abdullaev A, </w:t>
      </w:r>
      <w:r>
        <w:rPr>
          <w:rFonts w:cs="Arial"/>
          <w:b/>
          <w:szCs w:val="22"/>
          <w:lang w:val="uz-Cyrl-UZ"/>
        </w:rPr>
        <w:t>Abdurakhmonov IY,</w:t>
      </w:r>
      <w:r>
        <w:rPr>
          <w:rFonts w:cs="Arial"/>
          <w:szCs w:val="22"/>
          <w:lang w:val="uz-Cyrl-UZ"/>
        </w:rPr>
        <w:t xml:space="preserve"> Abdukarimov A. 2005. </w:t>
      </w:r>
      <w:r>
        <w:rPr>
          <w:rFonts w:cs="Arial"/>
          <w:szCs w:val="22"/>
        </w:rPr>
        <w:t xml:space="preserve">Mapping SSR markers associated with natural leaf defoliation in cotton </w:t>
      </w:r>
      <w:r>
        <w:rPr>
          <w:rFonts w:cs="Arial"/>
          <w:i/>
          <w:szCs w:val="22"/>
        </w:rPr>
        <w:t xml:space="preserve">G. hirsutum </w:t>
      </w:r>
      <w:r>
        <w:rPr>
          <w:rFonts w:cs="Arial"/>
          <w:szCs w:val="22"/>
        </w:rPr>
        <w:t>L. Reports of Academy of Sciences of Uzbekistan 6:63-67 (in Russian).</w:t>
      </w:r>
    </w:p>
    <w:p w14:paraId="366E9D94" w14:textId="77777777" w:rsidR="00AD739E" w:rsidRDefault="00000000">
      <w:pPr>
        <w:pStyle w:val="PolishedListItem"/>
        <w:numPr>
          <w:ilvl w:val="0"/>
          <w:numId w:val="8"/>
        </w:numPr>
        <w:autoSpaceDE w:val="0"/>
        <w:ind w:left="605"/>
        <w:rPr>
          <w:rFonts w:cs="Arial"/>
          <w:sz w:val="22"/>
          <w:szCs w:val="22"/>
          <w:lang w:val="uz-Cyrl-UZ"/>
        </w:rPr>
      </w:pPr>
      <w:r>
        <w:rPr>
          <w:rFonts w:cs="Arial"/>
          <w:b/>
          <w:szCs w:val="22"/>
          <w:lang w:val="uz-Cyrl-UZ"/>
        </w:rPr>
        <w:t>Abdurakhmonov IY</w:t>
      </w:r>
      <w:r>
        <w:rPr>
          <w:rFonts w:cs="Arial"/>
          <w:szCs w:val="22"/>
          <w:lang w:val="uz-Cyrl-UZ"/>
        </w:rPr>
        <w:t xml:space="preserve">, Buriev Z, Almatov A, Musaeva D, Abdullaev A, Mavlonov G, Abdukarimov A. </w:t>
      </w:r>
      <w:r>
        <w:rPr>
          <w:rFonts w:cs="Arial"/>
          <w:szCs w:val="22"/>
        </w:rPr>
        <w:t>2003. QTL mapping of genes associated with lint percentage using DNA markers. Uzbek Biology Journal 5-6:80-85 (in Russian).</w:t>
      </w:r>
    </w:p>
    <w:p w14:paraId="4C9FFDAF" w14:textId="77777777" w:rsidR="00AD739E" w:rsidRDefault="00000000">
      <w:pPr>
        <w:pStyle w:val="PolishedListItem"/>
        <w:numPr>
          <w:ilvl w:val="0"/>
          <w:numId w:val="8"/>
        </w:numPr>
        <w:autoSpaceDE w:val="0"/>
        <w:ind w:left="605"/>
        <w:rPr>
          <w:rFonts w:cs="Arial"/>
          <w:sz w:val="22"/>
          <w:szCs w:val="22"/>
          <w:lang w:val="uz-Cyrl-UZ"/>
        </w:rPr>
      </w:pPr>
      <w:r>
        <w:rPr>
          <w:rFonts w:cs="Arial"/>
          <w:b/>
          <w:szCs w:val="22"/>
          <w:lang w:val="uz-Cyrl-UZ"/>
        </w:rPr>
        <w:t>Abdurakhmonov IY</w:t>
      </w:r>
      <w:r>
        <w:rPr>
          <w:rFonts w:cs="Arial"/>
          <w:szCs w:val="22"/>
          <w:lang w:val="uz-Cyrl-UZ"/>
        </w:rPr>
        <w:t>, Abdullaev A, Buriev Z, Rizaeva S, Abdullaev A, Abdukarimov A.</w:t>
      </w:r>
      <w:r>
        <w:rPr>
          <w:rFonts w:cs="Arial"/>
          <w:szCs w:val="22"/>
        </w:rPr>
        <w:t xml:space="preserve"> </w:t>
      </w:r>
      <w:r>
        <w:rPr>
          <w:rFonts w:cs="Arial"/>
          <w:szCs w:val="22"/>
          <w:lang w:val="uz-Cyrl-UZ"/>
        </w:rPr>
        <w:t xml:space="preserve">2003. QTL mapping of natural leaf defoliation trait in </w:t>
      </w:r>
      <w:r>
        <w:rPr>
          <w:rFonts w:cs="Arial"/>
          <w:i/>
          <w:szCs w:val="22"/>
          <w:lang w:val="uz-Cyrl-UZ"/>
        </w:rPr>
        <w:t>G.hirsututm</w:t>
      </w:r>
      <w:r>
        <w:rPr>
          <w:rFonts w:cs="Arial"/>
          <w:szCs w:val="22"/>
          <w:lang w:val="uz-Cyrl-UZ"/>
        </w:rPr>
        <w:t xml:space="preserve"> L. Uzbek Biology Journal 3-4:104-108 (in Russian).</w:t>
      </w:r>
    </w:p>
    <w:p w14:paraId="30D40CAD" w14:textId="77777777" w:rsidR="00AD739E" w:rsidRDefault="00000000">
      <w:pPr>
        <w:pStyle w:val="PolishedListItem"/>
        <w:numPr>
          <w:ilvl w:val="0"/>
          <w:numId w:val="8"/>
        </w:numPr>
        <w:autoSpaceDE w:val="0"/>
        <w:ind w:left="605"/>
        <w:rPr>
          <w:rFonts w:eastAsia=";MS Gothic" w:cs="Arial"/>
          <w:sz w:val="22"/>
          <w:szCs w:val="22"/>
          <w:lang w:val="uz-Cyrl-UZ"/>
        </w:rPr>
      </w:pPr>
      <w:r>
        <w:rPr>
          <w:rFonts w:cs="Arial"/>
          <w:b/>
          <w:szCs w:val="22"/>
          <w:lang w:val="uz-Cyrl-UZ"/>
        </w:rPr>
        <w:t>Abdurakhmonov IY</w:t>
      </w:r>
      <w:r>
        <w:rPr>
          <w:rFonts w:cs="Arial"/>
          <w:szCs w:val="22"/>
          <w:lang w:val="uz-Cyrl-UZ"/>
        </w:rPr>
        <w:t xml:space="preserve">, Mavlonov G, Abdukarimov A. </w:t>
      </w:r>
      <w:r>
        <w:rPr>
          <w:rFonts w:cs="Arial"/>
          <w:szCs w:val="22"/>
        </w:rPr>
        <w:t>2002. Molecular cloning of novel DNA markers for marker-assisted selection in cotton</w:t>
      </w:r>
      <w:r>
        <w:rPr>
          <w:rFonts w:cs="Arial"/>
          <w:szCs w:val="22"/>
          <w:lang w:val="uz-Cyrl-UZ"/>
        </w:rPr>
        <w:t>.</w:t>
      </w:r>
      <w:r>
        <w:rPr>
          <w:rFonts w:cs="Arial"/>
          <w:szCs w:val="22"/>
        </w:rPr>
        <w:t xml:space="preserve"> Uzbek Biology Journal 2: 89-93 (in Russian).</w:t>
      </w:r>
    </w:p>
    <w:p w14:paraId="51F7041D" w14:textId="77777777" w:rsidR="00AD739E" w:rsidRDefault="00000000">
      <w:pPr>
        <w:pStyle w:val="PolishedListItem"/>
        <w:numPr>
          <w:ilvl w:val="0"/>
          <w:numId w:val="8"/>
        </w:numPr>
        <w:autoSpaceDE w:val="0"/>
        <w:ind w:left="605"/>
        <w:rPr>
          <w:rFonts w:eastAsia=";MS Gothic" w:cs="Arial"/>
          <w:sz w:val="22"/>
          <w:szCs w:val="22"/>
        </w:rPr>
      </w:pPr>
      <w:r>
        <w:rPr>
          <w:rFonts w:cs="Arial"/>
          <w:b/>
          <w:szCs w:val="22"/>
          <w:lang w:val="uz-Cyrl-UZ"/>
        </w:rPr>
        <w:t>Abdurakhmonov IY</w:t>
      </w:r>
      <w:r>
        <w:rPr>
          <w:rFonts w:cs="Arial"/>
          <w:szCs w:val="22"/>
          <w:lang w:val="uz-Cyrl-UZ"/>
        </w:rPr>
        <w:t>, Mavlonov G, Abdukarimov A.</w:t>
      </w:r>
      <w:r>
        <w:rPr>
          <w:rFonts w:cs="Arial"/>
          <w:szCs w:val="22"/>
        </w:rPr>
        <w:t xml:space="preserve"> 1999. Insect toxicity of some plant lectins and their significance in plant defense. Uzbek Biology Journal 6: 1-6 (in Russian).</w:t>
      </w:r>
    </w:p>
    <w:p w14:paraId="0C65C061" w14:textId="77777777" w:rsidR="00AD739E" w:rsidRDefault="00AD739E">
      <w:pPr>
        <w:pStyle w:val="PolishedBlank"/>
        <w:autoSpaceDE w:val="0"/>
        <w:rPr>
          <w:rFonts w:eastAsia=";MS Gothic" w:cs="Arial"/>
          <w:b/>
          <w:bCs/>
          <w:i/>
          <w:iCs/>
          <w:sz w:val="22"/>
          <w:szCs w:val="22"/>
        </w:rPr>
      </w:pPr>
    </w:p>
    <w:p w14:paraId="3691F5AC" w14:textId="77777777" w:rsidR="00AD739E" w:rsidRDefault="00000000">
      <w:pPr>
        <w:pStyle w:val="PolishedSectionHeading"/>
        <w:autoSpaceDE w:val="0"/>
        <w:rPr>
          <w:rFonts w:eastAsia="Verdana" w:cs="Arial"/>
          <w:i/>
          <w:iCs/>
          <w:sz w:val="22"/>
          <w:szCs w:val="22"/>
        </w:rPr>
      </w:pPr>
      <w:r>
        <w:rPr>
          <w:rFonts w:cs="Arial"/>
          <w:bCs/>
          <w:i/>
          <w:iCs/>
          <w:szCs w:val="22"/>
        </w:rPr>
        <w:lastRenderedPageBreak/>
        <w:t>Books and special journal issues edited:</w:t>
      </w:r>
    </w:p>
    <w:p w14:paraId="188A9650" w14:textId="77777777" w:rsidR="00AD739E" w:rsidRDefault="00000000">
      <w:pPr>
        <w:pStyle w:val="PolishedListItem"/>
        <w:numPr>
          <w:ilvl w:val="0"/>
          <w:numId w:val="7"/>
        </w:numPr>
        <w:ind w:left="605"/>
        <w:rPr>
          <w:rFonts w:cs="Calibri"/>
          <w:color w:val="000000"/>
          <w:sz w:val="22"/>
          <w:szCs w:val="22"/>
        </w:rPr>
      </w:pPr>
      <w:r>
        <w:rPr>
          <w:rFonts w:cs="Calibri"/>
          <w:b/>
          <w:color w:val="000000"/>
          <w:szCs w:val="22"/>
        </w:rPr>
        <w:t>Abdurakhmonov IY</w:t>
      </w:r>
      <w:r>
        <w:rPr>
          <w:rFonts w:cs="Calibri"/>
          <w:color w:val="000000"/>
          <w:szCs w:val="22"/>
        </w:rPr>
        <w:t xml:space="preserve">. 2025. Cotton – New farming Practices. Ed. I. Abdurakhmonov. UK, London: Intech Open. Available from: </w:t>
      </w:r>
      <w:hyperlink r:id="rId20">
        <w:r w:rsidR="00AD739E">
          <w:rPr>
            <w:rStyle w:val="a4"/>
            <w:rFonts w:cs="Calibri"/>
            <w:sz w:val="22"/>
            <w:szCs w:val="22"/>
          </w:rPr>
          <w:t>https://www.intechopen.com/books/1004785</w:t>
        </w:r>
      </w:hyperlink>
      <w:r>
        <w:rPr>
          <w:rFonts w:cs="Calibri"/>
          <w:color w:val="000000"/>
          <w:szCs w:val="22"/>
        </w:rPr>
        <w:t>;</w:t>
      </w:r>
    </w:p>
    <w:p w14:paraId="17B531D6" w14:textId="77777777" w:rsidR="00AD739E" w:rsidRDefault="00000000">
      <w:pPr>
        <w:pStyle w:val="PolishedListItem"/>
        <w:numPr>
          <w:ilvl w:val="0"/>
          <w:numId w:val="7"/>
        </w:numPr>
        <w:ind w:left="605"/>
        <w:rPr>
          <w:rFonts w:cs="Calibri"/>
          <w:color w:val="000000"/>
          <w:sz w:val="22"/>
          <w:szCs w:val="22"/>
        </w:rPr>
      </w:pPr>
      <w:r>
        <w:rPr>
          <w:rFonts w:cs="Calibri"/>
          <w:b/>
          <w:bCs/>
          <w:color w:val="000000"/>
          <w:szCs w:val="22"/>
        </w:rPr>
        <w:t>Abdurakhmonov IY.</w:t>
      </w:r>
      <w:r>
        <w:rPr>
          <w:rFonts w:cs="Calibri"/>
          <w:color w:val="000000"/>
          <w:szCs w:val="22"/>
        </w:rPr>
        <w:t xml:space="preserve"> Ablomurodov NN, Sultonov TZ, Valilhonova GK, Ergashev SS, Ostonov OA. Approaches of Humanity, Ethics, Creativity, Imagination (HECI): A Methodical Guide. Tashkent: Innovatsion Rivojlanish Nashriyot-Matbaa Uyi. p.307). Available in Uzbek, Russian, and English.</w:t>
      </w:r>
    </w:p>
    <w:p w14:paraId="1D45B01E" w14:textId="77777777" w:rsidR="00AD739E" w:rsidRDefault="00000000">
      <w:pPr>
        <w:pStyle w:val="PolishedListItem"/>
        <w:numPr>
          <w:ilvl w:val="0"/>
          <w:numId w:val="7"/>
        </w:numPr>
        <w:ind w:left="605"/>
        <w:rPr>
          <w:rFonts w:cs="Calibri"/>
          <w:color w:val="000000"/>
          <w:sz w:val="22"/>
          <w:szCs w:val="22"/>
        </w:rPr>
      </w:pPr>
      <w:r>
        <w:rPr>
          <w:rFonts w:cs="Calibri"/>
          <w:b/>
          <w:bCs/>
          <w:color w:val="000000"/>
          <w:szCs w:val="22"/>
        </w:rPr>
        <w:t>Abdurakhmonov IY.</w:t>
      </w:r>
      <w:r>
        <w:rPr>
          <w:rFonts w:cs="Calibri"/>
          <w:color w:val="000000"/>
          <w:szCs w:val="22"/>
        </w:rPr>
        <w:t xml:space="preserve"> 2025. Bioinformatics - Recent Advances. Ed. I. Abdurakhmonov. UK, London: Intech Open. Available from: </w:t>
      </w:r>
      <w:hyperlink r:id="rId21">
        <w:r w:rsidR="00AD739E">
          <w:rPr>
            <w:rStyle w:val="a4"/>
            <w:rFonts w:cs="Calibri"/>
            <w:color w:val="000000"/>
            <w:sz w:val="22"/>
            <w:szCs w:val="22"/>
          </w:rPr>
          <w:t>http://dx.doi.org/10.5772/intechopen.1005956</w:t>
        </w:r>
      </w:hyperlink>
      <w:r>
        <w:rPr>
          <w:rFonts w:cs="Calibri"/>
          <w:color w:val="000000"/>
          <w:szCs w:val="22"/>
        </w:rPr>
        <w:t>;</w:t>
      </w:r>
    </w:p>
    <w:p w14:paraId="15822C6B" w14:textId="77777777" w:rsidR="00AD739E" w:rsidRDefault="00000000">
      <w:pPr>
        <w:pStyle w:val="PolishedListItem"/>
        <w:numPr>
          <w:ilvl w:val="0"/>
          <w:numId w:val="7"/>
        </w:numPr>
        <w:ind w:left="605"/>
        <w:rPr>
          <w:rFonts w:cs="Calibri"/>
          <w:color w:val="000000"/>
          <w:sz w:val="22"/>
          <w:szCs w:val="22"/>
        </w:rPr>
      </w:pPr>
      <w:r>
        <w:rPr>
          <w:rFonts w:cs="Calibri"/>
          <w:b/>
          <w:color w:val="000000"/>
          <w:szCs w:val="22"/>
        </w:rPr>
        <w:t>Abdurakhmonov IY</w:t>
      </w:r>
      <w:r>
        <w:rPr>
          <w:rFonts w:cs="Calibri"/>
          <w:color w:val="000000"/>
          <w:szCs w:val="22"/>
        </w:rPr>
        <w:t xml:space="preserve">. 2025. DNA Sequencing - History, Present and Future. Ed. I. Abdurakhmonov. UK, London: Intech Open. </w:t>
      </w:r>
      <w:r>
        <w:rPr>
          <w:rFonts w:cs="Calibri"/>
          <w:bCs/>
          <w:color w:val="000000"/>
          <w:szCs w:val="22"/>
        </w:rPr>
        <w:t xml:space="preserve">Pg.132 (available at: </w:t>
      </w:r>
      <w:hyperlink r:id="rId22">
        <w:r w:rsidR="00AD739E">
          <w:rPr>
            <w:rStyle w:val="a4"/>
            <w:rFonts w:cs="Calibri"/>
            <w:bCs/>
            <w:sz w:val="22"/>
            <w:szCs w:val="22"/>
          </w:rPr>
          <w:t>https://www.intechopen.com/books/1003888</w:t>
        </w:r>
      </w:hyperlink>
      <w:r>
        <w:rPr>
          <w:rFonts w:cs="Calibri"/>
          <w:bCs/>
          <w:color w:val="000000"/>
          <w:szCs w:val="22"/>
        </w:rPr>
        <w:t>)</w:t>
      </w:r>
      <w:r>
        <w:rPr>
          <w:rFonts w:cs="Arial"/>
          <w:color w:val="000000"/>
          <w:szCs w:val="21"/>
        </w:rPr>
        <w:t xml:space="preserve">; DOI: </w:t>
      </w:r>
      <w:r>
        <w:rPr>
          <w:rFonts w:cs="Calibri"/>
          <w:color w:val="000000"/>
          <w:szCs w:val="22"/>
        </w:rPr>
        <w:t>10.5772/intechopen.1003355;</w:t>
      </w:r>
    </w:p>
    <w:p w14:paraId="3DEEBD38" w14:textId="77777777" w:rsidR="00AD739E" w:rsidRDefault="00000000">
      <w:pPr>
        <w:pStyle w:val="PolishedListItem"/>
        <w:numPr>
          <w:ilvl w:val="0"/>
          <w:numId w:val="7"/>
        </w:numPr>
        <w:ind w:left="605"/>
        <w:rPr>
          <w:rFonts w:cs="Calibri"/>
          <w:color w:val="000000"/>
          <w:sz w:val="22"/>
          <w:szCs w:val="22"/>
        </w:rPr>
      </w:pPr>
      <w:r>
        <w:rPr>
          <w:rFonts w:cs="Calibri"/>
          <w:b/>
          <w:color w:val="000000"/>
          <w:szCs w:val="22"/>
        </w:rPr>
        <w:t>Abdurakhmonov IY</w:t>
      </w:r>
      <w:r>
        <w:rPr>
          <w:rFonts w:cs="Calibri"/>
          <w:color w:val="000000"/>
          <w:szCs w:val="22"/>
        </w:rPr>
        <w:t xml:space="preserve">. 2024. Fusarium </w:t>
      </w:r>
      <w:r>
        <w:rPr>
          <w:rFonts w:cs="Calibri"/>
          <w:color w:val="000000"/>
          <w:szCs w:val="22"/>
        </w:rPr>
        <w:softHyphen/>
        <w:t xml:space="preserve">– Resent Studies. Ed. I. Abdurakhmonov. UK, London: Intech Open. Pg.150 (available at: </w:t>
      </w:r>
      <w:hyperlink r:id="rId23">
        <w:r w:rsidR="00AD739E">
          <w:rPr>
            <w:rStyle w:val="a4"/>
            <w:color w:val="000000"/>
          </w:rPr>
          <w:t>https://www.intechopen.com/books/1002450</w:t>
        </w:r>
      </w:hyperlink>
      <w:r>
        <w:rPr>
          <w:rFonts w:cs="Calibri"/>
          <w:color w:val="000000"/>
          <w:szCs w:val="22"/>
        </w:rPr>
        <w:t>); DOI: 10.5772/intechopen.1000249;</w:t>
      </w:r>
    </w:p>
    <w:p w14:paraId="0ADDD79A" w14:textId="77777777" w:rsidR="00AD739E" w:rsidRDefault="00000000">
      <w:pPr>
        <w:pStyle w:val="PolishedListItem"/>
        <w:numPr>
          <w:ilvl w:val="0"/>
          <w:numId w:val="7"/>
        </w:numPr>
        <w:ind w:left="605"/>
        <w:rPr>
          <w:rFonts w:cs="Arial"/>
          <w:iCs/>
          <w:sz w:val="22"/>
          <w:szCs w:val="22"/>
        </w:rPr>
      </w:pPr>
      <w:r>
        <w:rPr>
          <w:rFonts w:cs="Calibri"/>
          <w:b/>
          <w:color w:val="000000"/>
          <w:szCs w:val="22"/>
        </w:rPr>
        <w:t>Abdurakhmonov IY</w:t>
      </w:r>
      <w:r>
        <w:rPr>
          <w:rFonts w:cs="Calibri"/>
          <w:color w:val="000000"/>
          <w:szCs w:val="22"/>
        </w:rPr>
        <w:t xml:space="preserve">. 2023. COVID-19 Vaccines - Current State and Perspectives. Ed. I. Abdurakhmonov. UK, London: Intech Open. </w:t>
      </w:r>
      <w:r>
        <w:rPr>
          <w:rFonts w:cs="Calibri"/>
          <w:bCs/>
          <w:color w:val="000000"/>
          <w:szCs w:val="22"/>
        </w:rPr>
        <w:t xml:space="preserve">Pg.1-160 (available at: https://www.intechopen.com/books/11724); DOI: </w:t>
      </w:r>
      <w:r>
        <w:rPr>
          <w:rFonts w:cs="Arial"/>
          <w:color w:val="000000"/>
          <w:szCs w:val="21"/>
        </w:rPr>
        <w:t>10.5772/intechopen.101006);</w:t>
      </w:r>
    </w:p>
    <w:p w14:paraId="7BA4E2A4" w14:textId="77777777" w:rsidR="00AD739E" w:rsidRDefault="00000000">
      <w:pPr>
        <w:pStyle w:val="PolishedListItem"/>
        <w:numPr>
          <w:ilvl w:val="0"/>
          <w:numId w:val="7"/>
        </w:numPr>
        <w:ind w:left="605"/>
        <w:rPr>
          <w:rFonts w:cs="Arial"/>
          <w:iCs/>
          <w:sz w:val="22"/>
          <w:szCs w:val="22"/>
        </w:rPr>
      </w:pPr>
      <w:bookmarkStart w:id="2" w:name="_Hlk157187547"/>
      <w:bookmarkEnd w:id="2"/>
      <w:r>
        <w:rPr>
          <w:rFonts w:cs="Calibri"/>
          <w:b/>
          <w:color w:val="000000"/>
          <w:szCs w:val="22"/>
        </w:rPr>
        <w:t>Abdurakhmonov IY</w:t>
      </w:r>
      <w:r>
        <w:rPr>
          <w:rFonts w:cs="Calibri"/>
          <w:color w:val="000000"/>
          <w:szCs w:val="22"/>
        </w:rPr>
        <w:t xml:space="preserve">. 2022. Cotton. Ed. I. Abdurakhmonov. UK, London: Intech Open. </w:t>
      </w:r>
      <w:r>
        <w:rPr>
          <w:rFonts w:cs="Calibri"/>
          <w:bCs/>
          <w:color w:val="000000"/>
          <w:szCs w:val="22"/>
        </w:rPr>
        <w:t xml:space="preserve">Pg.1-225 (available at: https://www.intechopen.com/books/11362); DOI: </w:t>
      </w:r>
      <w:r>
        <w:rPr>
          <w:rFonts w:cs="Arial"/>
          <w:color w:val="000000"/>
          <w:szCs w:val="21"/>
        </w:rPr>
        <w:t>10.5772/intechopen.98160;</w:t>
      </w:r>
    </w:p>
    <w:p w14:paraId="7F97BA84" w14:textId="77777777" w:rsidR="00AD739E" w:rsidRDefault="00000000">
      <w:pPr>
        <w:pStyle w:val="PolishedListItem"/>
        <w:numPr>
          <w:ilvl w:val="0"/>
          <w:numId w:val="7"/>
        </w:numPr>
        <w:ind w:left="605"/>
        <w:rPr>
          <w:rFonts w:cs="Arial"/>
          <w:iCs/>
          <w:sz w:val="22"/>
          <w:szCs w:val="22"/>
        </w:rPr>
      </w:pPr>
      <w:r>
        <w:rPr>
          <w:rFonts w:cs="Calibri"/>
          <w:b/>
          <w:color w:val="000000"/>
          <w:szCs w:val="22"/>
        </w:rPr>
        <w:t>Abdurakhmonov IY</w:t>
      </w:r>
      <w:r>
        <w:rPr>
          <w:rFonts w:cs="Calibri"/>
          <w:color w:val="000000"/>
          <w:szCs w:val="22"/>
        </w:rPr>
        <w:t xml:space="preserve">. 2022. Model Organisms in Plant Genetics. Ed. I. Abdurakhmonov. UK, London: Intech Open. </w:t>
      </w:r>
      <w:r>
        <w:rPr>
          <w:rFonts w:cs="Calibri"/>
          <w:bCs/>
          <w:color w:val="000000"/>
          <w:szCs w:val="22"/>
        </w:rPr>
        <w:t xml:space="preserve">Pg.1-112 (available at: </w:t>
      </w:r>
      <w:hyperlink r:id="rId24">
        <w:r w:rsidR="00AD739E">
          <w:rPr>
            <w:rStyle w:val="a4"/>
            <w:rFonts w:cs="Calibri"/>
            <w:bCs/>
            <w:sz w:val="22"/>
            <w:szCs w:val="22"/>
          </w:rPr>
          <w:t>https://www.intechopen.com/books/10774</w:t>
        </w:r>
      </w:hyperlink>
      <w:r>
        <w:rPr>
          <w:rFonts w:cs="Calibri"/>
          <w:bCs/>
          <w:color w:val="000000"/>
          <w:szCs w:val="22"/>
        </w:rPr>
        <w:t xml:space="preserve">); DOI: </w:t>
      </w:r>
      <w:r>
        <w:rPr>
          <w:rFonts w:cs="Arial"/>
          <w:color w:val="000000"/>
          <w:szCs w:val="21"/>
        </w:rPr>
        <w:t>10.5772/intechopen.94797;</w:t>
      </w:r>
    </w:p>
    <w:p w14:paraId="7ADB4D6A" w14:textId="77777777" w:rsidR="00AD739E" w:rsidRDefault="00000000">
      <w:pPr>
        <w:pStyle w:val="PolishedListItem"/>
        <w:numPr>
          <w:ilvl w:val="0"/>
          <w:numId w:val="7"/>
        </w:numPr>
        <w:ind w:left="605"/>
        <w:rPr>
          <w:rFonts w:cs="Arial"/>
          <w:iCs/>
          <w:sz w:val="22"/>
          <w:szCs w:val="22"/>
        </w:rPr>
      </w:pPr>
      <w:r>
        <w:rPr>
          <w:rFonts w:cs="Times New Roman"/>
          <w:bCs/>
          <w:color w:val="000000"/>
          <w:szCs w:val="22"/>
        </w:rPr>
        <w:t xml:space="preserve">Haidar Z, </w:t>
      </w:r>
      <w:r>
        <w:rPr>
          <w:rFonts w:cs="Times New Roman"/>
          <w:b/>
          <w:color w:val="000000"/>
          <w:szCs w:val="22"/>
        </w:rPr>
        <w:t>Abdurakhmonov IY</w:t>
      </w:r>
      <w:r>
        <w:rPr>
          <w:rFonts w:cs="Times New Roman"/>
          <w:bCs/>
          <w:color w:val="000000"/>
          <w:szCs w:val="22"/>
        </w:rPr>
        <w:t xml:space="preserve">, Barkaoui A. 2021. Biomechanics and Functional Tissue Engineering. Eds. Haidar et al. UK, London: Intech Open. Pg.1-253 (available at: </w:t>
      </w:r>
      <w:hyperlink r:id="rId25">
        <w:r w:rsidR="00AD739E">
          <w:rPr>
            <w:rStyle w:val="a4"/>
            <w:rFonts w:cs="Times New Roman"/>
            <w:bCs/>
            <w:sz w:val="22"/>
            <w:szCs w:val="22"/>
          </w:rPr>
          <w:t>https://www.intechopen.com/books/10301</w:t>
        </w:r>
      </w:hyperlink>
      <w:r>
        <w:rPr>
          <w:rFonts w:cs="Times New Roman"/>
          <w:bCs/>
          <w:color w:val="000000"/>
          <w:szCs w:val="22"/>
        </w:rPr>
        <w:t>);</w:t>
      </w:r>
      <w:r>
        <w:t xml:space="preserve"> </w:t>
      </w:r>
      <w:r>
        <w:rPr>
          <w:rFonts w:cs="Times New Roman"/>
          <w:bCs/>
          <w:color w:val="000000"/>
          <w:szCs w:val="22"/>
        </w:rPr>
        <w:t>DOI: 10.5772/intechopen.91487;</w:t>
      </w:r>
    </w:p>
    <w:p w14:paraId="4A35D843" w14:textId="77777777" w:rsidR="00AD739E" w:rsidRDefault="00000000">
      <w:pPr>
        <w:pStyle w:val="PolishedListItem"/>
        <w:numPr>
          <w:ilvl w:val="0"/>
          <w:numId w:val="7"/>
        </w:numPr>
        <w:ind w:left="605"/>
        <w:rPr>
          <w:rFonts w:cs="Arial"/>
          <w:iCs/>
          <w:sz w:val="22"/>
          <w:szCs w:val="22"/>
        </w:rPr>
      </w:pPr>
      <w:r>
        <w:rPr>
          <w:rFonts w:cs="Times New Roman"/>
          <w:b/>
          <w:color w:val="000000"/>
          <w:szCs w:val="22"/>
        </w:rPr>
        <w:t>Abdurakhmonov IY</w:t>
      </w:r>
      <w:r>
        <w:rPr>
          <w:rFonts w:cs="Times New Roman"/>
          <w:color w:val="000000"/>
          <w:szCs w:val="22"/>
        </w:rPr>
        <w:t xml:space="preserve">. 2021. Plant Breeding - Current and Future Views. Ed. I. Abdurakhmonov. UK, London: Intech Open. </w:t>
      </w:r>
      <w:r>
        <w:rPr>
          <w:rFonts w:cs="Times New Roman"/>
          <w:bCs/>
          <w:color w:val="000000"/>
          <w:szCs w:val="22"/>
        </w:rPr>
        <w:t>Pg.1-335 (available at: https://www.intechopen.com/books/10365);</w:t>
      </w:r>
      <w:r>
        <w:t xml:space="preserve"> </w:t>
      </w:r>
      <w:r>
        <w:rPr>
          <w:rFonts w:cs="Times New Roman"/>
          <w:bCs/>
          <w:color w:val="000000"/>
          <w:szCs w:val="22"/>
        </w:rPr>
        <w:t>DOI: 10.5772/intechopen.91551;</w:t>
      </w:r>
    </w:p>
    <w:p w14:paraId="0EB66CD1" w14:textId="77777777" w:rsidR="00AD739E" w:rsidRDefault="00000000">
      <w:pPr>
        <w:pStyle w:val="PolishedListItem"/>
        <w:numPr>
          <w:ilvl w:val="0"/>
          <w:numId w:val="7"/>
        </w:numPr>
        <w:ind w:left="605"/>
        <w:rPr>
          <w:rFonts w:cs="Arial"/>
          <w:iCs/>
          <w:sz w:val="22"/>
          <w:szCs w:val="22"/>
        </w:rPr>
      </w:pPr>
      <w:r>
        <w:rPr>
          <w:rFonts w:cs="Arial"/>
          <w:b/>
          <w:iCs/>
          <w:szCs w:val="22"/>
        </w:rPr>
        <w:t>Abdurakhmonov IY.</w:t>
      </w:r>
      <w:r>
        <w:rPr>
          <w:rFonts w:cs="Arial"/>
          <w:iCs/>
          <w:szCs w:val="22"/>
        </w:rPr>
        <w:t xml:space="preserve"> 2019. Proteomic technologies and applications. Ed. I. Abdurakhmonov. UK, London: Intech Open. pg. 1-119 (available at https://www.intechopen.com/books/proteomics-technologies-and-applications); DOI: 10.5772/intechopen.73445;</w:t>
      </w:r>
    </w:p>
    <w:p w14:paraId="077945AD" w14:textId="77777777" w:rsidR="00AD739E" w:rsidRDefault="00000000">
      <w:pPr>
        <w:pStyle w:val="PolishedListItem"/>
        <w:numPr>
          <w:ilvl w:val="0"/>
          <w:numId w:val="7"/>
        </w:numPr>
        <w:ind w:left="605"/>
        <w:rPr>
          <w:rFonts w:cs="Arial"/>
          <w:iCs/>
          <w:sz w:val="22"/>
          <w:szCs w:val="22"/>
        </w:rPr>
      </w:pPr>
      <w:r>
        <w:rPr>
          <w:rFonts w:cs="Arial"/>
          <w:b/>
          <w:iCs/>
          <w:szCs w:val="22"/>
        </w:rPr>
        <w:t xml:space="preserve">Abdurakhmonov IY. </w:t>
      </w:r>
      <w:r>
        <w:rPr>
          <w:rFonts w:cs="Arial"/>
          <w:iCs/>
          <w:szCs w:val="22"/>
        </w:rPr>
        <w:t>2018. Genotyping. Ed. I. Abdurakhmonov. UK, London: Intech Open. pg. 1-170 (available at: https://www.intechopen.com/books/genotyping); DOI: 10.5772/intechopen.71242;</w:t>
      </w:r>
    </w:p>
    <w:p w14:paraId="5272B6B8" w14:textId="77777777" w:rsidR="00AD739E" w:rsidRDefault="00000000">
      <w:pPr>
        <w:pStyle w:val="PolishedListItem"/>
        <w:numPr>
          <w:ilvl w:val="0"/>
          <w:numId w:val="7"/>
        </w:numPr>
        <w:ind w:left="605"/>
        <w:rPr>
          <w:rFonts w:cs="Arial"/>
          <w:iCs/>
          <w:sz w:val="22"/>
          <w:szCs w:val="22"/>
        </w:rPr>
      </w:pPr>
      <w:r>
        <w:rPr>
          <w:rFonts w:cs="Arial"/>
          <w:b/>
          <w:iCs/>
          <w:szCs w:val="22"/>
        </w:rPr>
        <w:t>Abdurakhmonov IY.</w:t>
      </w:r>
      <w:r>
        <w:rPr>
          <w:rFonts w:cs="Arial"/>
          <w:iCs/>
          <w:szCs w:val="22"/>
        </w:rPr>
        <w:t xml:space="preserve"> 2018. Bioinformatics in the Era of Post Genomics and Big Data. Ed. I. Abdurakhmonov. UK, London: Intech Open. pg. 1-177 (available at: https://www.intechopen.com/books/bioinformatics-in-the-era-of-post-genomics-and-big-data); DOI: 10.5772/intechopen.71349;</w:t>
      </w:r>
    </w:p>
    <w:p w14:paraId="15D88584" w14:textId="77777777" w:rsidR="00AD739E" w:rsidRDefault="00000000">
      <w:pPr>
        <w:pStyle w:val="PolishedListItem"/>
        <w:numPr>
          <w:ilvl w:val="0"/>
          <w:numId w:val="7"/>
        </w:numPr>
        <w:ind w:left="605"/>
        <w:rPr>
          <w:rFonts w:cs="Arial"/>
          <w:iCs/>
          <w:sz w:val="22"/>
          <w:szCs w:val="22"/>
        </w:rPr>
      </w:pPr>
      <w:r>
        <w:rPr>
          <w:rFonts w:cs="Times New Roman"/>
          <w:b/>
          <w:color w:val="000000"/>
          <w:szCs w:val="22"/>
        </w:rPr>
        <w:t>Abdurakhmonov IY.</w:t>
      </w:r>
      <w:r>
        <w:rPr>
          <w:rFonts w:cs="Times New Roman"/>
          <w:color w:val="000000"/>
          <w:szCs w:val="22"/>
        </w:rPr>
        <w:t xml:space="preserve"> 2017. </w:t>
      </w:r>
      <w:r>
        <w:rPr>
          <w:rFonts w:cs="Times New Roman"/>
          <w:szCs w:val="22"/>
        </w:rPr>
        <w:t xml:space="preserve">Phylogenetics, </w:t>
      </w:r>
      <w:r>
        <w:rPr>
          <w:rFonts w:cs="Times New Roman"/>
          <w:b/>
          <w:szCs w:val="22"/>
        </w:rPr>
        <w:t>I. Abdurakhmonov</w:t>
      </w:r>
      <w:r>
        <w:rPr>
          <w:rFonts w:cs="Times New Roman"/>
          <w:szCs w:val="22"/>
        </w:rPr>
        <w:t xml:space="preserve"> Ed. Intech Open. Croatia. 2017.</w:t>
      </w:r>
      <w:r>
        <w:rPr>
          <w:rFonts w:cs="Georgia"/>
          <w:b/>
          <w:bCs/>
          <w:szCs w:val="22"/>
          <w:lang w:eastAsia="en-US" w:bidi="ar-SA"/>
        </w:rPr>
        <w:t xml:space="preserve"> </w:t>
      </w:r>
      <w:r>
        <w:rPr>
          <w:rFonts w:cs="Calibri"/>
          <w:bCs/>
          <w:szCs w:val="22"/>
          <w:lang w:eastAsia="en-US" w:bidi="ar-SA"/>
        </w:rPr>
        <w:t>pg. 118. ISBN</w:t>
      </w:r>
      <w:r>
        <w:rPr>
          <w:rFonts w:cs="Calibri"/>
          <w:szCs w:val="22"/>
          <w:lang w:eastAsia="en-US" w:bidi="ar-SA"/>
        </w:rPr>
        <w:t xml:space="preserve"> </w:t>
      </w:r>
      <w:r>
        <w:rPr>
          <w:rFonts w:cs="Calibri"/>
          <w:i/>
          <w:iCs/>
          <w:szCs w:val="22"/>
        </w:rPr>
        <w:t xml:space="preserve">978-953-51-3499-2 </w:t>
      </w:r>
      <w:r>
        <w:rPr>
          <w:rFonts w:cs="Calibri"/>
          <w:szCs w:val="22"/>
        </w:rPr>
        <w:t xml:space="preserve">(available at: </w:t>
      </w:r>
      <w:hyperlink r:id="rId26">
        <w:r w:rsidR="00AD739E">
          <w:rPr>
            <w:rStyle w:val="a4"/>
            <w:rFonts w:cs="Calibri"/>
            <w:sz w:val="22"/>
            <w:szCs w:val="22"/>
          </w:rPr>
          <w:t>https://www.intechopen.com/books/p</w:t>
        </w:r>
        <w:r w:rsidR="00AD739E">
          <w:rPr>
            <w:rStyle w:val="a4"/>
            <w:rFonts w:cs="Times New Roman"/>
            <w:sz w:val="22"/>
            <w:szCs w:val="22"/>
          </w:rPr>
          <w:t>hylogenetics</w:t>
        </w:r>
      </w:hyperlink>
      <w:r>
        <w:rPr>
          <w:rFonts w:cs="Times"/>
          <w:szCs w:val="22"/>
          <w:lang w:eastAsia="en-US" w:bidi="ar-SA"/>
        </w:rPr>
        <w:t>); DOI: 10.5772/63115;</w:t>
      </w:r>
    </w:p>
    <w:p w14:paraId="2E86D62C" w14:textId="77777777" w:rsidR="00AD739E" w:rsidRDefault="00000000">
      <w:pPr>
        <w:pStyle w:val="PolishedListItem"/>
        <w:numPr>
          <w:ilvl w:val="0"/>
          <w:numId w:val="7"/>
        </w:numPr>
        <w:ind w:left="605"/>
        <w:rPr>
          <w:rFonts w:cs="Arial"/>
          <w:iCs/>
          <w:sz w:val="22"/>
          <w:szCs w:val="22"/>
        </w:rPr>
      </w:pPr>
      <w:bookmarkStart w:id="3" w:name="_Hlk89776144"/>
      <w:bookmarkEnd w:id="3"/>
      <w:r>
        <w:rPr>
          <w:rFonts w:cs="Arial"/>
          <w:iCs/>
          <w:szCs w:val="22"/>
        </w:rPr>
        <w:t xml:space="preserve">Kamburova V, </w:t>
      </w:r>
      <w:r>
        <w:rPr>
          <w:rFonts w:cs="Arial"/>
          <w:b/>
          <w:iCs/>
          <w:szCs w:val="22"/>
        </w:rPr>
        <w:t>Abdurakhmonov IY</w:t>
      </w:r>
      <w:r>
        <w:rPr>
          <w:rFonts w:cs="Arial"/>
          <w:iCs/>
          <w:szCs w:val="22"/>
        </w:rPr>
        <w:t>, Abdukarimov A. 2017. Genetically Modified Organisms: Legal Framework, International Experience, and Biosafety. MUHR PRESS, Tashkent. p. 112 [In Russian];</w:t>
      </w:r>
    </w:p>
    <w:p w14:paraId="05D318D3" w14:textId="77777777" w:rsidR="00AD739E" w:rsidRDefault="00000000">
      <w:pPr>
        <w:pStyle w:val="PolishedListItem"/>
        <w:numPr>
          <w:ilvl w:val="0"/>
          <w:numId w:val="7"/>
        </w:numPr>
        <w:ind w:left="605"/>
        <w:rPr>
          <w:rFonts w:cs="Arial"/>
          <w:iCs/>
          <w:sz w:val="22"/>
          <w:szCs w:val="22"/>
        </w:rPr>
      </w:pPr>
      <w:r>
        <w:rPr>
          <w:rFonts w:cs="Arial"/>
          <w:iCs/>
          <w:szCs w:val="22"/>
        </w:rPr>
        <w:t xml:space="preserve">Kamburova V, </w:t>
      </w:r>
      <w:r>
        <w:rPr>
          <w:rFonts w:cs="Arial"/>
          <w:b/>
          <w:iCs/>
          <w:szCs w:val="22"/>
        </w:rPr>
        <w:t>Abdurakhmonov IY</w:t>
      </w:r>
      <w:r>
        <w:rPr>
          <w:rFonts w:cs="Arial"/>
          <w:iCs/>
          <w:szCs w:val="22"/>
        </w:rPr>
        <w:t>. 2017. Principles for assessing the safety of genetically modified organisms. MUHR PRESS, Tashkent p.294 [In Russian];</w:t>
      </w:r>
    </w:p>
    <w:p w14:paraId="0E6C0B08" w14:textId="77777777" w:rsidR="00AD739E" w:rsidRDefault="00000000">
      <w:pPr>
        <w:pStyle w:val="PolishedListItem"/>
        <w:numPr>
          <w:ilvl w:val="0"/>
          <w:numId w:val="7"/>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2016. </w:t>
      </w:r>
      <w:r>
        <w:rPr>
          <w:rFonts w:cs="Arial"/>
          <w:szCs w:val="22"/>
        </w:rPr>
        <w:t>Microsatellite Markers</w:t>
      </w:r>
      <w:r>
        <w:rPr>
          <w:rFonts w:cs="Arial"/>
          <w:b/>
          <w:szCs w:val="22"/>
        </w:rPr>
        <w:t>, I. Abdurakhmonov</w:t>
      </w:r>
      <w:r>
        <w:rPr>
          <w:rFonts w:cs="Arial"/>
          <w:szCs w:val="22"/>
        </w:rPr>
        <w:t xml:space="preserve"> Ed. Intech Open. Croatia. 2016. pg. 250. ISBN 978-953-51-2797-0 (available at: http://www.intechopen.com/books/microsatellite-markers);</w:t>
      </w:r>
      <w:r>
        <w:rPr>
          <w:rFonts w:cs="Arial"/>
          <w:i/>
          <w:iCs/>
          <w:szCs w:val="22"/>
        </w:rPr>
        <w:t xml:space="preserve"> DOI: 10.5772/62560;</w:t>
      </w:r>
    </w:p>
    <w:p w14:paraId="61EFE41B" w14:textId="77777777" w:rsidR="00AD739E" w:rsidRDefault="00000000">
      <w:pPr>
        <w:pStyle w:val="PolishedListItem"/>
        <w:numPr>
          <w:ilvl w:val="0"/>
          <w:numId w:val="7"/>
        </w:numPr>
        <w:ind w:left="605"/>
        <w:rPr>
          <w:rFonts w:eastAsia="Verdana" w:cs="Arial"/>
          <w:sz w:val="22"/>
          <w:szCs w:val="22"/>
        </w:rPr>
      </w:pPr>
      <w:r>
        <w:rPr>
          <w:rFonts w:cs="Times New Roman"/>
          <w:b/>
          <w:color w:val="000000"/>
          <w:szCs w:val="22"/>
        </w:rPr>
        <w:lastRenderedPageBreak/>
        <w:t>Abdurakhmonov IY</w:t>
      </w:r>
      <w:r>
        <w:rPr>
          <w:rFonts w:cs="Times New Roman"/>
          <w:color w:val="000000"/>
          <w:szCs w:val="22"/>
        </w:rPr>
        <w:t xml:space="preserve">. 2016. </w:t>
      </w:r>
      <w:r>
        <w:rPr>
          <w:rFonts w:cs="Arial"/>
          <w:szCs w:val="22"/>
        </w:rPr>
        <w:t xml:space="preserve">Cotton Research, </w:t>
      </w:r>
      <w:r>
        <w:rPr>
          <w:rFonts w:cs="Arial"/>
          <w:b/>
          <w:szCs w:val="22"/>
        </w:rPr>
        <w:t>I. Abdurakhmonov</w:t>
      </w:r>
      <w:r>
        <w:rPr>
          <w:rFonts w:cs="Arial"/>
          <w:szCs w:val="22"/>
        </w:rPr>
        <w:t xml:space="preserve"> Ed. Intech Open. Croatia. 2016. ISBN 978-953-51-4817-3 (available at: http://www.intechopen.com/books/cotton-research);</w:t>
      </w:r>
      <w:r>
        <w:rPr>
          <w:rFonts w:cs="Arial"/>
          <w:i/>
          <w:iCs/>
          <w:szCs w:val="22"/>
        </w:rPr>
        <w:t xml:space="preserve"> DOI: 10.5772/61914</w:t>
      </w:r>
      <w:r>
        <w:rPr>
          <w:rFonts w:cs="Arial"/>
          <w:szCs w:val="22"/>
        </w:rPr>
        <w:t xml:space="preserve">; </w:t>
      </w:r>
    </w:p>
    <w:p w14:paraId="4B0ED479" w14:textId="77777777" w:rsidR="00AD739E" w:rsidRDefault="00000000">
      <w:pPr>
        <w:pStyle w:val="PolishedListItem"/>
        <w:numPr>
          <w:ilvl w:val="0"/>
          <w:numId w:val="7"/>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2016. </w:t>
      </w:r>
      <w:r>
        <w:rPr>
          <w:rFonts w:cs="Arial"/>
          <w:szCs w:val="22"/>
        </w:rPr>
        <w:t>Bioinformatics: Updated Features and Applications, I. Abdurakhmonov Ed. Intech Open. Croatia. 2016. ISBN 978-953-51-2546-4 (available at: http://www.intechopen.com/books/bioinformatics-updated-features-and-applications)</w:t>
      </w:r>
      <w:r>
        <w:rPr>
          <w:rFonts w:cs="Arial"/>
          <w:i/>
          <w:iCs/>
          <w:szCs w:val="22"/>
        </w:rPr>
        <w:t>; DOI: 10.5772/61421;</w:t>
      </w:r>
    </w:p>
    <w:p w14:paraId="12F9F8AE" w14:textId="77777777" w:rsidR="00AD739E" w:rsidRDefault="00000000">
      <w:pPr>
        <w:pStyle w:val="PolishedListItem"/>
        <w:numPr>
          <w:ilvl w:val="0"/>
          <w:numId w:val="7"/>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2016. </w:t>
      </w:r>
      <w:r>
        <w:rPr>
          <w:rFonts w:cs="Arial"/>
          <w:szCs w:val="22"/>
        </w:rPr>
        <w:t>Plant genomics</w:t>
      </w:r>
      <w:r>
        <w:rPr>
          <w:rFonts w:cs="Arial"/>
          <w:b/>
          <w:szCs w:val="22"/>
        </w:rPr>
        <w:t>, I. Abdurakhmonov</w:t>
      </w:r>
      <w:r>
        <w:rPr>
          <w:rFonts w:cs="Arial"/>
          <w:szCs w:val="22"/>
        </w:rPr>
        <w:t xml:space="preserve"> Ed. Intech Open. Croatia. 2016. pg. 308. ISBN </w:t>
      </w:r>
      <w:r>
        <w:rPr>
          <w:rFonts w:cs="Arial"/>
          <w:i/>
          <w:iCs/>
          <w:szCs w:val="22"/>
        </w:rPr>
        <w:t>978-953-51-2455-9</w:t>
      </w:r>
      <w:r>
        <w:rPr>
          <w:rFonts w:cs="Arial"/>
          <w:szCs w:val="22"/>
        </w:rPr>
        <w:t xml:space="preserve"> (available at: </w:t>
      </w:r>
      <w:hyperlink r:id="rId27">
        <w:r w:rsidR="00AD739E">
          <w:rPr>
            <w:rStyle w:val="a4"/>
            <w:rFonts w:cs="Arial"/>
            <w:sz w:val="22"/>
            <w:szCs w:val="22"/>
          </w:rPr>
          <w:t>http://www.intechopen.com/books/plant-genomics)</w:t>
        </w:r>
      </w:hyperlink>
      <w:r>
        <w:rPr>
          <w:rFonts w:cs="Arial"/>
          <w:szCs w:val="22"/>
        </w:rPr>
        <w:t xml:space="preserve">; </w:t>
      </w:r>
      <w:r>
        <w:rPr>
          <w:rFonts w:cs="Arial"/>
          <w:i/>
          <w:iCs/>
          <w:szCs w:val="22"/>
        </w:rPr>
        <w:t>DOI: 10.5772/60746;</w:t>
      </w:r>
    </w:p>
    <w:p w14:paraId="1AC5F312" w14:textId="77777777" w:rsidR="00AD739E" w:rsidRDefault="00000000">
      <w:pPr>
        <w:pStyle w:val="PolishedListItem"/>
        <w:numPr>
          <w:ilvl w:val="0"/>
          <w:numId w:val="7"/>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2016. </w:t>
      </w:r>
      <w:r>
        <w:rPr>
          <w:rFonts w:cs="Arial"/>
          <w:szCs w:val="22"/>
        </w:rPr>
        <w:t>RNA interference</w:t>
      </w:r>
      <w:r>
        <w:rPr>
          <w:rFonts w:cs="Arial"/>
          <w:b/>
          <w:szCs w:val="22"/>
        </w:rPr>
        <w:t>, I. Abdurakhmonov</w:t>
      </w:r>
      <w:r>
        <w:rPr>
          <w:rFonts w:cs="Arial"/>
          <w:szCs w:val="22"/>
        </w:rPr>
        <w:t xml:space="preserve"> Ed. Intech Open. Croatia. 2016. pg. 456. ISBN </w:t>
      </w:r>
      <w:r>
        <w:rPr>
          <w:rFonts w:cs="Arial"/>
          <w:iCs/>
          <w:szCs w:val="22"/>
        </w:rPr>
        <w:t>978-953-51-2272-2</w:t>
      </w:r>
      <w:r>
        <w:rPr>
          <w:rFonts w:cs="Arial"/>
          <w:szCs w:val="22"/>
        </w:rPr>
        <w:t xml:space="preserve"> (available at: http://www.intechopen.com/books/rna-interference)</w:t>
      </w:r>
      <w:r>
        <w:rPr>
          <w:rFonts w:cs="Arial"/>
          <w:i/>
          <w:iCs/>
          <w:szCs w:val="22"/>
        </w:rPr>
        <w:t>; DOI: 10.5772/60631;</w:t>
      </w:r>
    </w:p>
    <w:p w14:paraId="370AB46F" w14:textId="77777777" w:rsidR="00AD739E" w:rsidRDefault="00000000">
      <w:pPr>
        <w:pStyle w:val="PolishedListItem"/>
        <w:numPr>
          <w:ilvl w:val="0"/>
          <w:numId w:val="7"/>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2014. </w:t>
      </w:r>
      <w:r>
        <w:rPr>
          <w:rFonts w:cs="Arial"/>
          <w:szCs w:val="22"/>
        </w:rPr>
        <w:t>World Cotton Germplasm Resources</w:t>
      </w:r>
      <w:r>
        <w:rPr>
          <w:rFonts w:cs="Arial"/>
          <w:b/>
          <w:szCs w:val="22"/>
        </w:rPr>
        <w:t>, I. Abdurakhmonov</w:t>
      </w:r>
      <w:r>
        <w:rPr>
          <w:rFonts w:cs="Arial"/>
          <w:szCs w:val="22"/>
        </w:rPr>
        <w:t xml:space="preserve"> Ed. Intech Open. Croatia. 2014. pg. 320. ISBN 978-953-51-1622-6 (http://www.intechopen.com/books/world-cotton-germplasm-resources); </w:t>
      </w:r>
      <w:r>
        <w:rPr>
          <w:rFonts w:cs="Arial"/>
          <w:i/>
          <w:iCs/>
          <w:szCs w:val="22"/>
        </w:rPr>
        <w:t>DOI: 10.5772/56978;</w:t>
      </w:r>
    </w:p>
    <w:p w14:paraId="30B8D753" w14:textId="77777777" w:rsidR="00AD739E" w:rsidRDefault="00000000">
      <w:pPr>
        <w:pStyle w:val="PolishedListItem"/>
        <w:numPr>
          <w:ilvl w:val="0"/>
          <w:numId w:val="7"/>
        </w:numPr>
        <w:ind w:left="605"/>
        <w:rPr>
          <w:rStyle w:val="a4"/>
          <w:rFonts w:cs="Arial"/>
          <w:i/>
          <w:iCs/>
          <w:sz w:val="22"/>
          <w:szCs w:val="22"/>
        </w:rPr>
      </w:pPr>
      <w:r>
        <w:rPr>
          <w:rFonts w:cs="Arial"/>
          <w:i/>
          <w:iCs/>
          <w:szCs w:val="22"/>
        </w:rPr>
        <w:t>Cotton Research in Uzbekistan</w:t>
      </w:r>
      <w:r>
        <w:rPr>
          <w:rFonts w:cs="Arial"/>
          <w:szCs w:val="22"/>
        </w:rPr>
        <w:t xml:space="preserve">, 2013. Asian and Australasian Journal of Plant Science and Biotechnology, Special Issue: D. Egamberdieva and </w:t>
      </w:r>
      <w:r>
        <w:rPr>
          <w:rFonts w:cs="Arial"/>
          <w:b/>
          <w:szCs w:val="22"/>
        </w:rPr>
        <w:t>I. Abdurakhmonov</w:t>
      </w:r>
      <w:r>
        <w:rPr>
          <w:rFonts w:cs="Arial"/>
          <w:szCs w:val="22"/>
        </w:rPr>
        <w:t xml:space="preserve"> Eds, available at (</w:t>
      </w:r>
      <w:proofErr w:type="gramStart"/>
      <w:r>
        <w:rPr>
          <w:rFonts w:cs="Arial"/>
          <w:szCs w:val="22"/>
        </w:rPr>
        <w:t>http:www.globalsciencebooks.info/JournalsSup/13AAJPSB_7_SI2.html</w:t>
      </w:r>
      <w:proofErr w:type="gramEnd"/>
      <w:r>
        <w:rPr>
          <w:rStyle w:val="a4"/>
          <w:rFonts w:cs="Arial"/>
          <w:i/>
          <w:iCs/>
          <w:szCs w:val="22"/>
        </w:rPr>
        <w:t>; http://www.globalsciencebooks.info/JournalsSup/images/WebJournals/AAJPSB_7(SI2)IssueInformation.pdf.</w:t>
      </w:r>
    </w:p>
    <w:p w14:paraId="3E294C31" w14:textId="77777777" w:rsidR="00AD739E" w:rsidRDefault="00000000">
      <w:pPr>
        <w:pStyle w:val="PolishedListItem"/>
        <w:numPr>
          <w:ilvl w:val="0"/>
          <w:numId w:val="7"/>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2012. </w:t>
      </w:r>
      <w:r>
        <w:rPr>
          <w:rFonts w:cs="Arial"/>
          <w:szCs w:val="22"/>
        </w:rPr>
        <w:t xml:space="preserve">Plant Breeding, </w:t>
      </w:r>
      <w:r>
        <w:rPr>
          <w:rFonts w:cs="Arial"/>
          <w:b/>
          <w:szCs w:val="22"/>
        </w:rPr>
        <w:t>I. Abdurakhmonov</w:t>
      </w:r>
      <w:r>
        <w:rPr>
          <w:rFonts w:cs="Arial"/>
          <w:szCs w:val="22"/>
        </w:rPr>
        <w:t xml:space="preserve"> Ed. Intech Open. Croatia. 2011. pg. 364. ISBN 978-953-307-932-5 (available at: http://www.intechopen.com/books/plant-breeding); </w:t>
      </w:r>
      <w:r>
        <w:rPr>
          <w:rFonts w:cs="Arial"/>
          <w:i/>
          <w:iCs/>
          <w:szCs w:val="22"/>
        </w:rPr>
        <w:t>DOI: 10.5772/1389;</w:t>
      </w:r>
    </w:p>
    <w:p w14:paraId="515CC0C0" w14:textId="77777777" w:rsidR="00AD739E" w:rsidRDefault="00000000">
      <w:pPr>
        <w:pStyle w:val="PolishedListItem"/>
        <w:numPr>
          <w:ilvl w:val="0"/>
          <w:numId w:val="7"/>
        </w:numPr>
        <w:ind w:left="605"/>
        <w:rPr>
          <w:rStyle w:val="a4"/>
          <w:rFonts w:cs="Arial"/>
          <w:iCs/>
          <w:sz w:val="22"/>
          <w:szCs w:val="22"/>
        </w:rPr>
      </w:pPr>
      <w:r>
        <w:rPr>
          <w:rStyle w:val="a4"/>
          <w:rFonts w:cs="Arial"/>
          <w:iCs/>
          <w:szCs w:val="22"/>
        </w:rPr>
        <w:t xml:space="preserve">Training on Molecular markers, A. Qayimov and </w:t>
      </w:r>
      <w:r>
        <w:rPr>
          <w:rStyle w:val="a4"/>
          <w:rFonts w:cs="Arial"/>
          <w:b/>
          <w:iCs/>
          <w:szCs w:val="22"/>
        </w:rPr>
        <w:t>I. Abdurakhmonov</w:t>
      </w:r>
      <w:r>
        <w:rPr>
          <w:rStyle w:val="a4"/>
          <w:rFonts w:cs="Arial"/>
          <w:iCs/>
          <w:szCs w:val="22"/>
        </w:rPr>
        <w:t xml:space="preserve"> Eds. Tashkent. 2009. pg. 173 (available at: </w:t>
      </w:r>
      <w:hyperlink r:id="rId28">
        <w:r w:rsidR="00AD739E">
          <w:rPr>
            <w:rStyle w:val="a4"/>
            <w:rFonts w:cs="Arial"/>
            <w:iCs/>
            <w:sz w:val="22"/>
            <w:szCs w:val="22"/>
          </w:rPr>
          <w:t>http://centralasia.bioversityinternational.org/fileadmin/templates/centralasia.net/upload/Resources/TMM/5573-0001.pdf</w:t>
        </w:r>
      </w:hyperlink>
      <w:r>
        <w:rPr>
          <w:rStyle w:val="a4"/>
          <w:rFonts w:cs="Arial"/>
          <w:iCs/>
          <w:szCs w:val="22"/>
        </w:rPr>
        <w:t>).</w:t>
      </w:r>
    </w:p>
    <w:p w14:paraId="6E5B747E" w14:textId="77777777" w:rsidR="00AD739E" w:rsidRDefault="00AD739E">
      <w:pPr>
        <w:pStyle w:val="PolishedBlank"/>
        <w:rPr>
          <w:rStyle w:val="a4"/>
          <w:rFonts w:eastAsia=";MS Gothic" w:cs="Arial"/>
          <w:b/>
          <w:bCs/>
          <w:i/>
          <w:iCs/>
          <w:sz w:val="22"/>
          <w:szCs w:val="22"/>
        </w:rPr>
      </w:pPr>
    </w:p>
    <w:p w14:paraId="4590F172" w14:textId="77777777" w:rsidR="00AD739E" w:rsidRDefault="00000000">
      <w:pPr>
        <w:pStyle w:val="PolishedSectionHeading"/>
        <w:rPr>
          <w:rFonts w:eastAsia="Verdana" w:cs="Arial"/>
          <w:sz w:val="22"/>
          <w:szCs w:val="22"/>
        </w:rPr>
      </w:pPr>
      <w:r>
        <w:rPr>
          <w:rFonts w:cs="Arial"/>
          <w:bCs/>
          <w:i/>
          <w:iCs/>
          <w:szCs w:val="22"/>
        </w:rPr>
        <w:t>Book Chapters:</w:t>
      </w:r>
    </w:p>
    <w:p w14:paraId="648B7D00" w14:textId="77777777" w:rsidR="00AD739E" w:rsidRDefault="00000000">
      <w:pPr>
        <w:pStyle w:val="PolishedListItem"/>
        <w:numPr>
          <w:ilvl w:val="0"/>
          <w:numId w:val="5"/>
        </w:numPr>
        <w:ind w:left="605"/>
        <w:rPr>
          <w:rFonts w:cs="Calibri"/>
          <w:color w:val="000000"/>
          <w:sz w:val="22"/>
          <w:szCs w:val="22"/>
        </w:rPr>
      </w:pPr>
      <w:r>
        <w:rPr>
          <w:rFonts w:cs="Calibri"/>
          <w:b/>
          <w:bCs/>
          <w:color w:val="000000"/>
          <w:szCs w:val="22"/>
        </w:rPr>
        <w:t>Abdurakhmonov IY</w:t>
      </w:r>
      <w:r>
        <w:rPr>
          <w:rFonts w:cs="Calibri"/>
          <w:color w:val="000000"/>
          <w:szCs w:val="22"/>
        </w:rPr>
        <w:t>. 2026. Introductory Chapter: Brief Overview of the Latest Updates on Cotton Research and Production. Cotton - New Farming Practices and Products. Ed. Abdurakhmonov. IntechOpen. doi:10.5772/intechopen.1013193.</w:t>
      </w:r>
    </w:p>
    <w:p w14:paraId="564759FE" w14:textId="77777777" w:rsidR="00AD739E" w:rsidRDefault="00000000">
      <w:pPr>
        <w:pStyle w:val="PolishedListItem"/>
        <w:numPr>
          <w:ilvl w:val="0"/>
          <w:numId w:val="5"/>
        </w:numPr>
        <w:ind w:left="605"/>
        <w:rPr>
          <w:rFonts w:cs="Calibri"/>
          <w:color w:val="000000"/>
          <w:sz w:val="22"/>
          <w:szCs w:val="22"/>
        </w:rPr>
      </w:pPr>
      <w:r>
        <w:rPr>
          <w:rFonts w:cs="Calibri"/>
          <w:b/>
          <w:bCs/>
          <w:color w:val="000000"/>
          <w:szCs w:val="22"/>
        </w:rPr>
        <w:t>Abdurakhmonov IY</w:t>
      </w:r>
      <w:r>
        <w:rPr>
          <w:rFonts w:cs="Arial"/>
          <w:color w:val="000000"/>
          <w:shd w:val="clear" w:color="auto" w:fill="FFFFFF"/>
        </w:rPr>
        <w:t xml:space="preserve"> </w:t>
      </w:r>
      <w:r>
        <w:rPr>
          <w:rFonts w:cs="Calibri"/>
          <w:color w:val="000000"/>
          <w:szCs w:val="22"/>
        </w:rPr>
        <w:t>and Ayubov M. 2025. Latest Trends in Bioinformatics Development. Bioinformatics - Recent Advances. Ed. IY Abdurakhmonov. London: IntechOpen. Available at: https://www.intechopen.com/chapters/1235803. doi:10.5772/intechopen.1012956.</w:t>
      </w:r>
    </w:p>
    <w:p w14:paraId="0A543BD2" w14:textId="77777777" w:rsidR="00AD739E" w:rsidRDefault="00000000">
      <w:pPr>
        <w:pStyle w:val="PolishedListItem"/>
        <w:numPr>
          <w:ilvl w:val="0"/>
          <w:numId w:val="5"/>
        </w:numPr>
        <w:suppressAutoHyphens w:val="0"/>
        <w:autoSpaceDE w:val="0"/>
        <w:ind w:left="605"/>
        <w:rPr>
          <w:kern w:val="2"/>
        </w:rPr>
      </w:pPr>
      <w:bookmarkStart w:id="4" w:name="_Hlk212729363"/>
      <w:bookmarkEnd w:id="4"/>
      <w:r>
        <w:rPr>
          <w:rFonts w:cs="Calibri"/>
          <w:color w:val="000000"/>
          <w:szCs w:val="22"/>
        </w:rPr>
        <w:t xml:space="preserve">Ayubov S, </w:t>
      </w:r>
      <w:r>
        <w:rPr>
          <w:rFonts w:cs="Calibri"/>
          <w:b/>
          <w:color w:val="000000"/>
          <w:szCs w:val="22"/>
        </w:rPr>
        <w:t>Abdurakhmonov IY</w:t>
      </w:r>
      <w:r>
        <w:rPr>
          <w:rFonts w:cs="Calibri"/>
          <w:color w:val="000000"/>
          <w:szCs w:val="22"/>
        </w:rPr>
        <w:t xml:space="preserve">, Makamov A, Mamajonov B, Yusupov A, Obidov N, et al. Recent studies on Fusarium wilt in cotton [Internet]. Fusarium - New Developments in Agriculture [Working Title]. IntechOpen; 2024. Available from: </w:t>
      </w:r>
      <w:hyperlink r:id="rId29">
        <w:r w:rsidR="00AD739E">
          <w:rPr>
            <w:rStyle w:val="a4"/>
            <w:rFonts w:cs="Calibri"/>
            <w:sz w:val="22"/>
            <w:szCs w:val="22"/>
          </w:rPr>
          <w:t>http://dx.doi.org/10.5772/intechopen.1004901</w:t>
        </w:r>
      </w:hyperlink>
    </w:p>
    <w:p w14:paraId="5C8792E5" w14:textId="77777777" w:rsidR="00AD739E" w:rsidRDefault="00000000">
      <w:pPr>
        <w:pStyle w:val="PolishedListItem"/>
        <w:numPr>
          <w:ilvl w:val="0"/>
          <w:numId w:val="5"/>
        </w:numPr>
        <w:suppressAutoHyphens w:val="0"/>
        <w:autoSpaceDE w:val="0"/>
        <w:ind w:left="605"/>
        <w:rPr>
          <w:kern w:val="2"/>
        </w:rPr>
      </w:pPr>
      <w:r>
        <w:rPr>
          <w:rFonts w:cs="Calibri"/>
          <w:color w:val="000000"/>
          <w:szCs w:val="22"/>
        </w:rPr>
        <w:t xml:space="preserve">Turdikulova S, Dalimova D, Abdullaev A, Muminov M, Ruyue W, Pengfei L, et al. COVID-19 Response in Uzbekistan: From RT-PCR Test System to the Clinical Trial of Subunit Vaccine [Internet]. In: COVID-19 Vaccines - Current State and Perspectives. Ed. </w:t>
      </w:r>
      <w:r>
        <w:rPr>
          <w:rFonts w:cs="Calibri"/>
          <w:b/>
          <w:color w:val="000000"/>
          <w:szCs w:val="22"/>
        </w:rPr>
        <w:t>IY Abdurakhmonov</w:t>
      </w:r>
      <w:r>
        <w:rPr>
          <w:rFonts w:cs="Calibri"/>
          <w:color w:val="000000"/>
          <w:szCs w:val="22"/>
        </w:rPr>
        <w:t xml:space="preserve">. London: IntechOpen. Available from: </w:t>
      </w:r>
      <w:hyperlink r:id="rId30">
        <w:r w:rsidR="00AD739E">
          <w:rPr>
            <w:rStyle w:val="a4"/>
            <w:rFonts w:cs="Calibri"/>
            <w:sz w:val="22"/>
            <w:szCs w:val="22"/>
          </w:rPr>
          <w:t>http://dx.doi.org/10.5772/intechopen.109225</w:t>
        </w:r>
      </w:hyperlink>
    </w:p>
    <w:p w14:paraId="581B5074" w14:textId="77777777" w:rsidR="00AD739E" w:rsidRDefault="00000000">
      <w:pPr>
        <w:pStyle w:val="PolishedListItem"/>
        <w:numPr>
          <w:ilvl w:val="0"/>
          <w:numId w:val="5"/>
        </w:numPr>
        <w:suppressAutoHyphens w:val="0"/>
        <w:autoSpaceDE w:val="0"/>
        <w:ind w:left="605"/>
        <w:rPr>
          <w:rFonts w:cs="Calibri"/>
          <w:color w:val="000000"/>
          <w:sz w:val="22"/>
          <w:szCs w:val="22"/>
        </w:rPr>
      </w:pPr>
      <w:r>
        <w:rPr>
          <w:rFonts w:cs="Calibri"/>
          <w:b/>
          <w:bCs/>
          <w:color w:val="000000"/>
          <w:szCs w:val="22"/>
        </w:rPr>
        <w:t>Abdurakhmonov IY.</w:t>
      </w:r>
      <w:r>
        <w:rPr>
          <w:rFonts w:cs="Calibri"/>
          <w:color w:val="000000"/>
          <w:szCs w:val="22"/>
        </w:rPr>
        <w:t xml:space="preserve"> 2023. Introductory Chapter: Global Research Efforts Toward the Development of COVID-19 Vaccines. In: COVID-19 Vaccines - Current State and Perspectives. Ed. IY Abdurakhmonov. London: IntechOpen. Available at: http://dx.doi.org/10.5772/intechopen.108669.</w:t>
      </w:r>
    </w:p>
    <w:p w14:paraId="2AEA563F" w14:textId="77777777" w:rsidR="00AD739E" w:rsidRDefault="00000000">
      <w:pPr>
        <w:pStyle w:val="PolishedListItem"/>
        <w:numPr>
          <w:ilvl w:val="0"/>
          <w:numId w:val="5"/>
        </w:numPr>
        <w:suppressAutoHyphens w:val="0"/>
        <w:autoSpaceDE w:val="0"/>
        <w:ind w:left="605"/>
        <w:rPr>
          <w:kern w:val="2"/>
        </w:rPr>
      </w:pPr>
      <w:r>
        <w:rPr>
          <w:rFonts w:cs="Calibri"/>
          <w:color w:val="000000"/>
          <w:szCs w:val="22"/>
        </w:rPr>
        <w:t xml:space="preserve">Kamburova V, Salakhutdinov I, </w:t>
      </w:r>
      <w:r>
        <w:rPr>
          <w:rFonts w:cs="Calibri"/>
          <w:b/>
          <w:bCs/>
          <w:color w:val="000000"/>
          <w:szCs w:val="22"/>
        </w:rPr>
        <w:t>Abdurakhmonov IY.</w:t>
      </w:r>
      <w:r>
        <w:rPr>
          <w:rFonts w:cs="Calibri"/>
          <w:color w:val="000000"/>
          <w:szCs w:val="22"/>
        </w:rPr>
        <w:t xml:space="preserve"> 2022. Cotton Breeding in the View of Abiotic and Biotic Stresses: Challenges and Perspectives. In Cotton. Ed. IY Abdurakhmonov.   London: IntechOpen; Available from: https://www.intechopen.com/online-first/81449 DOI: 10.5772/intechopen.104761</w:t>
      </w:r>
    </w:p>
    <w:p w14:paraId="7AFB7C22" w14:textId="77777777" w:rsidR="00AD739E" w:rsidRDefault="00000000">
      <w:pPr>
        <w:pStyle w:val="PolishedListItem"/>
        <w:numPr>
          <w:ilvl w:val="0"/>
          <w:numId w:val="5"/>
        </w:numPr>
        <w:suppressAutoHyphens w:val="0"/>
        <w:autoSpaceDE w:val="0"/>
        <w:ind w:left="605"/>
        <w:rPr>
          <w:kern w:val="2"/>
        </w:rPr>
      </w:pPr>
      <w:r>
        <w:rPr>
          <w:rFonts w:cs="Calibri"/>
          <w:b/>
          <w:bCs/>
          <w:color w:val="000000"/>
          <w:szCs w:val="22"/>
        </w:rPr>
        <w:lastRenderedPageBreak/>
        <w:t>Abdurakhmonov IY.</w:t>
      </w:r>
      <w:r>
        <w:rPr>
          <w:rFonts w:cs="Calibri"/>
          <w:color w:val="000000"/>
          <w:szCs w:val="22"/>
        </w:rPr>
        <w:t xml:space="preserve"> Introductory Chapter: Global Cotton Research Development Trends for the Past Five Years - Key Directions. In: Cotton. Ed. IY Abdurakhmonov. London: IntechOpen; Available from: https://www.intechopen.com/online-first/82508 DOI: 10.5772/intechopen.105748</w:t>
      </w:r>
    </w:p>
    <w:p w14:paraId="1CD62EF9" w14:textId="77777777" w:rsidR="00AD739E" w:rsidRDefault="00000000">
      <w:pPr>
        <w:pStyle w:val="PolishedListItem"/>
        <w:numPr>
          <w:ilvl w:val="0"/>
          <w:numId w:val="5"/>
        </w:numPr>
        <w:suppressAutoHyphens w:val="0"/>
        <w:autoSpaceDE w:val="0"/>
        <w:ind w:left="605"/>
        <w:rPr>
          <w:rFonts w:cs="Calibri"/>
          <w:color w:val="000000"/>
          <w:sz w:val="22"/>
          <w:szCs w:val="22"/>
        </w:rPr>
      </w:pPr>
      <w:r>
        <w:rPr>
          <w:rFonts w:cs="Calibri"/>
          <w:b/>
          <w:bCs/>
          <w:color w:val="000000"/>
          <w:szCs w:val="22"/>
        </w:rPr>
        <w:t>Abdurakhmonov IY.</w:t>
      </w:r>
      <w:r>
        <w:rPr>
          <w:rFonts w:cs="Calibri"/>
          <w:color w:val="000000"/>
          <w:szCs w:val="22"/>
        </w:rPr>
        <w:t xml:space="preserve"> 2022. Introductory Chapter: Model Plants for Discovering the Key Biological Processes in Plant Research. In: Model Organisms in Plant Genetics. Ed. IY Abdurakhmonov. London: IntechOpen. Available from: https://www.intechopen.com/chapters/81301 DOI: 10.5772/intechopen.103759</w:t>
      </w:r>
    </w:p>
    <w:p w14:paraId="5FD4BB6E" w14:textId="77777777" w:rsidR="00AD739E" w:rsidRDefault="00000000">
      <w:pPr>
        <w:pStyle w:val="PolishedListItem"/>
        <w:numPr>
          <w:ilvl w:val="0"/>
          <w:numId w:val="5"/>
        </w:numPr>
        <w:suppressAutoHyphens w:val="0"/>
        <w:autoSpaceDE w:val="0"/>
        <w:ind w:left="605"/>
        <w:rPr>
          <w:rFonts w:cs="Calibri"/>
          <w:color w:val="000000"/>
          <w:sz w:val="22"/>
          <w:szCs w:val="22"/>
        </w:rPr>
      </w:pPr>
      <w:r>
        <w:rPr>
          <w:rFonts w:cs="Calibri"/>
          <w:color w:val="000000"/>
          <w:szCs w:val="22"/>
        </w:rPr>
        <w:t xml:space="preserve">Kamburova V, Salakhutdinov I, Shermatov S, Buriev Z, and </w:t>
      </w:r>
      <w:r>
        <w:rPr>
          <w:rFonts w:cs="Calibri"/>
          <w:b/>
          <w:color w:val="000000"/>
          <w:szCs w:val="22"/>
        </w:rPr>
        <w:t xml:space="preserve">Abdurakhmonov IY. </w:t>
      </w:r>
      <w:r>
        <w:rPr>
          <w:rFonts w:cs="Calibri"/>
          <w:bCs/>
          <w:color w:val="000000"/>
          <w:szCs w:val="22"/>
        </w:rPr>
        <w:t xml:space="preserve">2022.Cotton as a model for polyploidy and fiber development study. </w:t>
      </w:r>
      <w:r>
        <w:rPr>
          <w:rFonts w:cs="Calibri"/>
          <w:color w:val="000000"/>
          <w:szCs w:val="22"/>
        </w:rPr>
        <w:t>In: Model Organisms in Plant Genetics. Ed. IY Abdurakhmonov IYY. London: IntechOpen. Available from: https://www.intechopen.com/chapters/77917 DOI: 10.5772/intechopen.99568.</w:t>
      </w:r>
    </w:p>
    <w:p w14:paraId="7F2754E8" w14:textId="77777777" w:rsidR="00AD739E" w:rsidRDefault="00000000">
      <w:pPr>
        <w:pStyle w:val="PolishedListItem"/>
        <w:numPr>
          <w:ilvl w:val="0"/>
          <w:numId w:val="5"/>
        </w:numPr>
        <w:suppressAutoHyphens w:val="0"/>
        <w:autoSpaceDE w:val="0"/>
        <w:ind w:left="605"/>
        <w:rPr>
          <w:rFonts w:eastAsia="Verdana" w:cs="Calibri"/>
          <w:color w:val="000000"/>
          <w:sz w:val="22"/>
          <w:szCs w:val="22"/>
        </w:rPr>
      </w:pPr>
      <w:r>
        <w:rPr>
          <w:rFonts w:cs="Calibri"/>
          <w:color w:val="000000"/>
          <w:szCs w:val="22"/>
        </w:rPr>
        <w:t xml:space="preserve">Kamburova V, Salakhutdinov I, Shermatov S and </w:t>
      </w:r>
      <w:r>
        <w:rPr>
          <w:rFonts w:cs="Calibri"/>
          <w:b/>
          <w:color w:val="000000"/>
          <w:szCs w:val="22"/>
        </w:rPr>
        <w:t>Abdurakhmonov IY</w:t>
      </w:r>
      <w:r>
        <w:rPr>
          <w:rFonts w:cs="Calibri"/>
          <w:color w:val="000000"/>
          <w:szCs w:val="22"/>
        </w:rPr>
        <w:t>. 2022. Using of Genome Editing Methods in Plant Breeding. In: Plant Breeding - Current and Future Views Ed. IY Abdurakhmonov. London: IntechOpen; 2021 [cited 2022 Jun 24]. Available from: https://www.intechopen.com/chapters/75405 DOI: 10.5772/intechopen.96431</w:t>
      </w:r>
    </w:p>
    <w:p w14:paraId="22F14257" w14:textId="77777777" w:rsidR="00AD739E" w:rsidRDefault="00000000">
      <w:pPr>
        <w:pStyle w:val="PolishedListItem"/>
        <w:numPr>
          <w:ilvl w:val="0"/>
          <w:numId w:val="5"/>
        </w:numPr>
        <w:autoSpaceDE w:val="0"/>
        <w:ind w:left="605"/>
        <w:rPr>
          <w:rFonts w:eastAsia="Verdana" w:cs="Arial"/>
          <w:sz w:val="22"/>
          <w:szCs w:val="22"/>
        </w:rPr>
      </w:pPr>
      <w:r>
        <w:rPr>
          <w:rFonts w:cs="Arial"/>
          <w:b/>
          <w:szCs w:val="22"/>
        </w:rPr>
        <w:t>Abdurakhmonov IY</w:t>
      </w:r>
      <w:r>
        <w:rPr>
          <w:rFonts w:cs="Arial"/>
          <w:szCs w:val="22"/>
        </w:rPr>
        <w:t>, Kamburova V. 2018. Overview of the biosafety and risk assessment steps for insect-resistant biotech crops. In: The Biology of Plant-Insect Interactions. Ed: C. Emani. Cambridge: CRC Press, pg. 178-203.</w:t>
      </w:r>
    </w:p>
    <w:p w14:paraId="1C8AD967" w14:textId="77777777" w:rsidR="00AD739E" w:rsidRDefault="00000000">
      <w:pPr>
        <w:pStyle w:val="PolishedListItem"/>
        <w:numPr>
          <w:ilvl w:val="0"/>
          <w:numId w:val="5"/>
        </w:numPr>
        <w:autoSpaceDE w:val="0"/>
        <w:ind w:left="605"/>
        <w:rPr>
          <w:rFonts w:eastAsia="Verdana" w:cs="Arial"/>
          <w:sz w:val="22"/>
          <w:szCs w:val="22"/>
        </w:rPr>
      </w:pPr>
      <w:r>
        <w:rPr>
          <w:rFonts w:cs="Arial"/>
          <w:b/>
          <w:szCs w:val="22"/>
        </w:rPr>
        <w:t xml:space="preserve">Abdurakhmonov IY, </w:t>
      </w:r>
      <w:r>
        <w:rPr>
          <w:rFonts w:cs="Arial"/>
          <w:szCs w:val="22"/>
        </w:rPr>
        <w:t>Ayubov MS. 2018. The cotton-insect interactive transcriptome–molecular elements involved in plant-insect interactions. In: The Biology of Plant-Insect Interactions. Ed: C. Emani. Cambridge: CRC Press, pg. 62-73.</w:t>
      </w:r>
    </w:p>
    <w:p w14:paraId="15C2F713" w14:textId="77777777" w:rsidR="00AD739E" w:rsidRDefault="00000000">
      <w:pPr>
        <w:pStyle w:val="PolishedListItem"/>
        <w:numPr>
          <w:ilvl w:val="0"/>
          <w:numId w:val="5"/>
        </w:numPr>
        <w:autoSpaceDE w:val="0"/>
        <w:ind w:left="605"/>
        <w:rPr>
          <w:rFonts w:eastAsia="Verdana" w:cs="Arial"/>
          <w:sz w:val="22"/>
          <w:szCs w:val="22"/>
        </w:rPr>
      </w:pPr>
      <w:r>
        <w:rPr>
          <w:rFonts w:cs="Arial"/>
          <w:szCs w:val="22"/>
        </w:rPr>
        <w:t xml:space="preserve">Ayubov M, </w:t>
      </w:r>
      <w:r>
        <w:rPr>
          <w:rFonts w:cs="Arial"/>
          <w:b/>
          <w:szCs w:val="22"/>
        </w:rPr>
        <w:t>Abdurakhmonov IY</w:t>
      </w:r>
      <w:r>
        <w:rPr>
          <w:rFonts w:cs="Arial"/>
          <w:szCs w:val="22"/>
        </w:rPr>
        <w:t>, Sripathi V, Saha S, Norov T, Buriev Z, Shermatov S, Ubaydullaeva K, McCarty J, Deng D; 2018. Recent developments in fiber genomics of tetraploid cotton Species. In: Past, Present, and Future Trends in Cotton Breeding. Ed. Y. Zafar. UK, London: Intech Open. pg.123-152.</w:t>
      </w:r>
    </w:p>
    <w:p w14:paraId="738D3F48" w14:textId="77777777" w:rsidR="00AD739E" w:rsidRDefault="00000000">
      <w:pPr>
        <w:pStyle w:val="PolishedListItem"/>
        <w:numPr>
          <w:ilvl w:val="0"/>
          <w:numId w:val="5"/>
        </w:numPr>
        <w:autoSpaceDE w:val="0"/>
        <w:ind w:left="605"/>
        <w:rPr>
          <w:rFonts w:eastAsia="Verdana" w:cs="Arial"/>
          <w:sz w:val="22"/>
          <w:szCs w:val="22"/>
        </w:rPr>
      </w:pPr>
      <w:r>
        <w:rPr>
          <w:rFonts w:cs="Arial"/>
          <w:b/>
          <w:szCs w:val="22"/>
        </w:rPr>
        <w:t>Abdurakhmonov IY</w:t>
      </w:r>
      <w:r>
        <w:rPr>
          <w:rFonts w:cs="Arial"/>
          <w:szCs w:val="22"/>
        </w:rPr>
        <w:t xml:space="preserve">. 2016. Introduction to Microsatellites: Basics, Trends, and Highlights. </w:t>
      </w:r>
      <w:r>
        <w:rPr>
          <w:rFonts w:cs="Arial"/>
          <w:i/>
          <w:iCs/>
          <w:szCs w:val="22"/>
        </w:rPr>
        <w:t>I. Abdurakhmonov Ed. Intech Publications, Croatia. 2016. ISBN 978-953-51-2797-0 (http://www.intechopen.com/books/microsatellite-markers/introduction-to-microsatellites-basics-trends-and-highlights), DOI:</w:t>
      </w:r>
      <w:r>
        <w:rPr>
          <w:rFonts w:cs="Arial"/>
          <w:szCs w:val="22"/>
        </w:rPr>
        <w:t xml:space="preserve"> 10.5772/66446;</w:t>
      </w:r>
    </w:p>
    <w:p w14:paraId="0CC1B3E1" w14:textId="77777777" w:rsidR="00AD739E" w:rsidRDefault="00000000">
      <w:pPr>
        <w:pStyle w:val="PolishedListItem"/>
        <w:numPr>
          <w:ilvl w:val="0"/>
          <w:numId w:val="5"/>
        </w:numPr>
        <w:autoSpaceDE w:val="0"/>
        <w:ind w:left="605"/>
        <w:rPr>
          <w:rFonts w:eastAsia="Verdana" w:cs="Arial"/>
          <w:sz w:val="22"/>
          <w:szCs w:val="22"/>
        </w:rPr>
      </w:pPr>
      <w:r>
        <w:rPr>
          <w:rFonts w:cs="Arial"/>
          <w:b/>
          <w:szCs w:val="22"/>
        </w:rPr>
        <w:t>Abdurakhmonov IY</w:t>
      </w:r>
      <w:r>
        <w:rPr>
          <w:rFonts w:cs="Arial"/>
          <w:szCs w:val="22"/>
        </w:rPr>
        <w:t>. 2016. Introductory chapter: Cotton Research Highlights.</w:t>
      </w:r>
      <w:r>
        <w:rPr>
          <w:rFonts w:cs="Arial"/>
          <w:i/>
          <w:iCs/>
          <w:szCs w:val="22"/>
        </w:rPr>
        <w:t xml:space="preserve"> I. Abdurakhmonov Ed. Intech publications Croatia. 2016. ISBN 978-953-51-2736-9 (http://www.intechopen.com/books/cotton-research/introductory-chapter-introduction-to-cotton-research-highlights), </w:t>
      </w:r>
      <w:r>
        <w:rPr>
          <w:rFonts w:cs="Arial"/>
          <w:szCs w:val="22"/>
        </w:rPr>
        <w:t>DOI: 10.5772/65456;</w:t>
      </w:r>
    </w:p>
    <w:p w14:paraId="7E1E88FD" w14:textId="77777777" w:rsidR="00AD739E" w:rsidRDefault="00000000">
      <w:pPr>
        <w:pStyle w:val="PolishedListItem"/>
        <w:numPr>
          <w:ilvl w:val="0"/>
          <w:numId w:val="5"/>
        </w:numPr>
        <w:autoSpaceDE w:val="0"/>
        <w:ind w:left="605"/>
        <w:rPr>
          <w:rFonts w:eastAsia="Verdana" w:cs="Arial"/>
          <w:sz w:val="22"/>
          <w:szCs w:val="22"/>
        </w:rPr>
      </w:pPr>
      <w:r>
        <w:rPr>
          <w:rFonts w:cs="Arial"/>
          <w:b/>
          <w:szCs w:val="22"/>
        </w:rPr>
        <w:t>Abdurakhmonov IY</w:t>
      </w:r>
      <w:r>
        <w:rPr>
          <w:rFonts w:cs="Arial"/>
          <w:szCs w:val="22"/>
        </w:rPr>
        <w:t>. 2016. Bioinformatics: basics, development, and future. Ibrokhim Y. Abdurakhmonov (Ed.) ISBN 978-953-51-2546-4, InTech, Croatia (http://www.intechopen.com/books/bioinformatics-updated-features-and-applications/bioinformatics-basics-development-and-future), DOI: 10.5772/63817;</w:t>
      </w:r>
    </w:p>
    <w:p w14:paraId="747A5256" w14:textId="77777777" w:rsidR="00AD739E" w:rsidRDefault="00000000">
      <w:pPr>
        <w:pStyle w:val="PolishedListItem"/>
        <w:numPr>
          <w:ilvl w:val="0"/>
          <w:numId w:val="5"/>
        </w:numPr>
        <w:autoSpaceDE w:val="0"/>
        <w:ind w:left="605"/>
        <w:rPr>
          <w:rFonts w:eastAsia="Verdana" w:cs="Arial"/>
          <w:sz w:val="22"/>
          <w:szCs w:val="22"/>
        </w:rPr>
      </w:pPr>
      <w:r>
        <w:rPr>
          <w:rFonts w:cs="Arial"/>
          <w:b/>
          <w:szCs w:val="22"/>
        </w:rPr>
        <w:t>Abdurakhmonov IY</w:t>
      </w:r>
      <w:r>
        <w:rPr>
          <w:rFonts w:cs="Arial"/>
          <w:szCs w:val="22"/>
        </w:rPr>
        <w:t xml:space="preserve">. 2016. RNA Interference: </w:t>
      </w:r>
      <w:proofErr w:type="gramStart"/>
      <w:r>
        <w:rPr>
          <w:rFonts w:cs="Arial"/>
          <w:szCs w:val="22"/>
        </w:rPr>
        <w:t>a</w:t>
      </w:r>
      <w:proofErr w:type="gramEnd"/>
      <w:r>
        <w:rPr>
          <w:rFonts w:cs="Arial"/>
          <w:szCs w:val="22"/>
        </w:rPr>
        <w:t xml:space="preserve"> Hallmark of Cellular Function and Gene Manipulation. In: </w:t>
      </w:r>
      <w:r>
        <w:rPr>
          <w:rFonts w:cs="Arial"/>
          <w:i/>
          <w:szCs w:val="22"/>
        </w:rPr>
        <w:t>RNA interference</w:t>
      </w:r>
      <w:r>
        <w:rPr>
          <w:rFonts w:cs="Arial"/>
          <w:szCs w:val="22"/>
        </w:rPr>
        <w:t xml:space="preserve">, Ibrokhim Y. Abdurakhmonov (Ed.), pg 3-17, ISBN </w:t>
      </w:r>
      <w:r>
        <w:rPr>
          <w:rFonts w:cs="Arial"/>
          <w:iCs/>
          <w:szCs w:val="22"/>
        </w:rPr>
        <w:t>978-953-51-2272-2</w:t>
      </w:r>
      <w:r>
        <w:rPr>
          <w:rFonts w:cs="Arial"/>
          <w:szCs w:val="22"/>
        </w:rPr>
        <w:t xml:space="preserve">, InTech, Croatia (http://www.intechopen.com/books/rna-interference/rna-interference-a-hallmark-of-cellular-function-and-gene-manipulation), </w:t>
      </w:r>
      <w:r>
        <w:rPr>
          <w:rFonts w:cs="Arial"/>
          <w:i/>
          <w:iCs/>
          <w:szCs w:val="22"/>
        </w:rPr>
        <w:t>DOI: 10.5772/62038</w:t>
      </w:r>
    </w:p>
    <w:p w14:paraId="13B593F9" w14:textId="77777777" w:rsidR="00AD739E" w:rsidRDefault="00000000">
      <w:pPr>
        <w:pStyle w:val="PolishedListItem"/>
        <w:numPr>
          <w:ilvl w:val="0"/>
          <w:numId w:val="5"/>
        </w:numPr>
        <w:autoSpaceDE w:val="0"/>
        <w:ind w:left="605"/>
        <w:rPr>
          <w:rFonts w:eastAsia="Verdana" w:cs="Arial"/>
          <w:sz w:val="22"/>
          <w:szCs w:val="22"/>
        </w:rPr>
      </w:pPr>
      <w:r>
        <w:rPr>
          <w:rFonts w:cs="Arial"/>
          <w:b/>
          <w:szCs w:val="22"/>
        </w:rPr>
        <w:t>Abdurakhmonov IY</w:t>
      </w:r>
      <w:r>
        <w:rPr>
          <w:rFonts w:cs="Arial"/>
          <w:szCs w:val="22"/>
        </w:rPr>
        <w:t xml:space="preserve">. 2016. Genomics Era for Plants and Crop Species: Advances Made and Needed Tasks Ahead. In: </w:t>
      </w:r>
      <w:r>
        <w:rPr>
          <w:rFonts w:cs="Arial"/>
          <w:i/>
          <w:szCs w:val="22"/>
        </w:rPr>
        <w:t>Plant Genomics</w:t>
      </w:r>
      <w:r>
        <w:rPr>
          <w:rFonts w:cs="Arial"/>
          <w:szCs w:val="22"/>
        </w:rPr>
        <w:t xml:space="preserve">, Ibrokhim Y. Abdurakhmonov (Ed.), ISBN </w:t>
      </w:r>
      <w:r>
        <w:rPr>
          <w:rFonts w:cs="Arial"/>
          <w:i/>
          <w:iCs/>
          <w:szCs w:val="22"/>
        </w:rPr>
        <w:t>978-953-51-2455-9</w:t>
      </w:r>
      <w:r>
        <w:rPr>
          <w:rFonts w:cs="Arial"/>
          <w:szCs w:val="22"/>
        </w:rPr>
        <w:t xml:space="preserve">, InTech, Croatia (http://www.intechopen.com/books/plant-genomics/genomics-era-for-plants-and-crop-species-advances-made-and-needed-tasks-ahead), </w:t>
      </w:r>
      <w:r>
        <w:rPr>
          <w:rFonts w:cs="Arial"/>
          <w:i/>
          <w:iCs/>
          <w:szCs w:val="22"/>
        </w:rPr>
        <w:t>DOI: 10.5772/62083;</w:t>
      </w:r>
    </w:p>
    <w:p w14:paraId="37FA6C22" w14:textId="77777777" w:rsidR="00AD739E" w:rsidRDefault="00000000">
      <w:pPr>
        <w:pStyle w:val="PolishedListItem"/>
        <w:numPr>
          <w:ilvl w:val="0"/>
          <w:numId w:val="5"/>
        </w:numPr>
        <w:autoSpaceDE w:val="0"/>
        <w:ind w:left="605"/>
        <w:rPr>
          <w:rFonts w:eastAsia="Verdana" w:cs="Arial"/>
          <w:sz w:val="22"/>
          <w:szCs w:val="22"/>
        </w:rPr>
      </w:pPr>
      <w:r>
        <w:rPr>
          <w:rFonts w:cs="Arial"/>
          <w:b/>
          <w:szCs w:val="22"/>
        </w:rPr>
        <w:t>Abdurakhmonov IY,</w:t>
      </w:r>
      <w:r>
        <w:rPr>
          <w:rFonts w:cs="Arial"/>
          <w:szCs w:val="22"/>
        </w:rPr>
        <w:t xml:space="preserve"> Abdullaev A, Buriev Z, Shermatov S, Kushanov F, Makamov A, Shapulatov U, Egamberdiev S, Salakhutdinov I, Ayubov M, Darmonov M, Adylova A, Rizaeva S, Abdullaev F, Namazov S, Khalikova M, Saydaliev H, Avtonomov V, Sanamyan M, Duiesenov T, Musaev J, Abdullaev A, Abdukarimov A. 2014. Cotton germplasm collection of Uzbekistan. In </w:t>
      </w:r>
      <w:r>
        <w:rPr>
          <w:rFonts w:cs="Arial"/>
          <w:i/>
          <w:iCs/>
          <w:szCs w:val="22"/>
        </w:rPr>
        <w:t>World Cotton Germplasm Resources</w:t>
      </w:r>
      <w:r>
        <w:rPr>
          <w:rFonts w:cs="Arial"/>
          <w:szCs w:val="22"/>
        </w:rPr>
        <w:t xml:space="preserve">, Ibrokhim Y. Abdurakhmonov (Ed.) </w:t>
      </w:r>
      <w:r>
        <w:rPr>
          <w:rStyle w:val="a4"/>
          <w:rFonts w:cs="Arial"/>
          <w:szCs w:val="22"/>
        </w:rPr>
        <w:t>SBN: 978-953-51-1622-6</w:t>
      </w:r>
      <w:r>
        <w:rPr>
          <w:rFonts w:cs="Arial"/>
          <w:szCs w:val="22"/>
        </w:rPr>
        <w:t xml:space="preserve">, InTech, Croatia (http://www.intechopen.com/books/world-cotton-germplasm-resources/cotton-germplasm-collection-of-uzbekistan), </w:t>
      </w:r>
      <w:r>
        <w:rPr>
          <w:rFonts w:cs="Arial"/>
          <w:i/>
          <w:iCs/>
          <w:szCs w:val="22"/>
        </w:rPr>
        <w:t>DOI: 10.5772/58590;</w:t>
      </w:r>
    </w:p>
    <w:p w14:paraId="1D13226E" w14:textId="77777777" w:rsidR="00AD739E" w:rsidRDefault="00000000">
      <w:pPr>
        <w:pStyle w:val="PolishedListItem"/>
        <w:numPr>
          <w:ilvl w:val="0"/>
          <w:numId w:val="5"/>
        </w:numPr>
        <w:autoSpaceDE w:val="0"/>
        <w:ind w:left="605"/>
        <w:rPr>
          <w:rFonts w:eastAsia="Verdana" w:cs="Arial"/>
          <w:sz w:val="22"/>
          <w:szCs w:val="22"/>
        </w:rPr>
      </w:pPr>
      <w:r>
        <w:rPr>
          <w:rFonts w:cs="Arial"/>
          <w:b/>
          <w:szCs w:val="22"/>
        </w:rPr>
        <w:lastRenderedPageBreak/>
        <w:t>Abdurakhmonov IY</w:t>
      </w:r>
      <w:r>
        <w:rPr>
          <w:rFonts w:cs="Arial"/>
          <w:szCs w:val="22"/>
        </w:rPr>
        <w:t xml:space="preserve">, Buriev Z, Shermatov S, Abdullaev A, Urmonov K, Kushanov F, Egamberdiev S, Shapulatov U, Abdukarimov A, Saha S, Jenkins J, Kohel R, Yu J, Pepper A, Kumpatla S and Ulloa U. 2012. Genetic diversity in </w:t>
      </w:r>
      <w:r>
        <w:rPr>
          <w:rFonts w:cs="Arial"/>
          <w:i/>
          <w:szCs w:val="22"/>
        </w:rPr>
        <w:t>Gossypium</w:t>
      </w:r>
      <w:r>
        <w:rPr>
          <w:rFonts w:cs="Arial"/>
          <w:szCs w:val="22"/>
        </w:rPr>
        <w:t xml:space="preserve"> genus. In </w:t>
      </w:r>
      <w:r>
        <w:rPr>
          <w:rFonts w:cs="Arial"/>
          <w:i/>
          <w:iCs/>
          <w:szCs w:val="22"/>
        </w:rPr>
        <w:t>Genetic diversity in Plants</w:t>
      </w:r>
      <w:r>
        <w:rPr>
          <w:rFonts w:cs="Arial"/>
          <w:szCs w:val="22"/>
        </w:rPr>
        <w:t xml:space="preserve">, Mahmut ÇALIŞKAN (Ed.), ISBN: 978-953-51-0185-7, InTech, Croatia (http://www.intechopen.com/books/genetic-diversity-in-plants/genetic-diversity-in-gossypium-genus), </w:t>
      </w:r>
      <w:r>
        <w:rPr>
          <w:rFonts w:cs="Arial"/>
          <w:i/>
          <w:iCs/>
          <w:szCs w:val="22"/>
        </w:rPr>
        <w:t>DOI: 10.5772/35384</w:t>
      </w:r>
    </w:p>
    <w:p w14:paraId="021C93C8" w14:textId="77777777" w:rsidR="00AD739E" w:rsidRDefault="00000000">
      <w:pPr>
        <w:pStyle w:val="PolishedListItem"/>
        <w:numPr>
          <w:ilvl w:val="0"/>
          <w:numId w:val="5"/>
        </w:numPr>
        <w:autoSpaceDE w:val="0"/>
        <w:ind w:left="605"/>
        <w:rPr>
          <w:rFonts w:eastAsia="Verdana" w:cs="Arial"/>
          <w:sz w:val="22"/>
          <w:szCs w:val="22"/>
        </w:rPr>
      </w:pPr>
      <w:r>
        <w:rPr>
          <w:rFonts w:cs="Arial"/>
          <w:szCs w:val="22"/>
        </w:rPr>
        <w:t xml:space="preserve">Saha S, Stelly D, Raska D, Wu J, Jenkins J, McCarty J, Makamov A, Gotmare V, </w:t>
      </w:r>
      <w:r>
        <w:rPr>
          <w:rFonts w:cs="Arial"/>
          <w:b/>
          <w:szCs w:val="22"/>
        </w:rPr>
        <w:t>Abdurakhmonov IY</w:t>
      </w:r>
      <w:r>
        <w:rPr>
          <w:rFonts w:cs="Arial"/>
          <w:szCs w:val="22"/>
        </w:rPr>
        <w:t xml:space="preserve">, Campbell B. 2012. Chromosome substitution lines: concept, development, and utilization in the genetic improvement of Upland cotton. In: </w:t>
      </w:r>
      <w:r>
        <w:rPr>
          <w:rFonts w:cs="Arial"/>
          <w:i/>
          <w:iCs/>
          <w:szCs w:val="22"/>
        </w:rPr>
        <w:t>Plant Breeding</w:t>
      </w:r>
      <w:r>
        <w:rPr>
          <w:rFonts w:cs="Arial"/>
          <w:szCs w:val="22"/>
        </w:rPr>
        <w:t xml:space="preserve">, Ibrokhim Y. Abdurakhmonov (Ed.), ISBN: 978-953-307-932-5, InTech, Croatia (http://www.intechopen.com/books/plant-breeding/chromosome-substitution-lines-concept-development-and-utilization-in-the-genetic-improvement-of-upla), </w:t>
      </w:r>
      <w:r>
        <w:rPr>
          <w:rFonts w:cs="Arial"/>
          <w:i/>
          <w:iCs/>
          <w:szCs w:val="22"/>
        </w:rPr>
        <w:t>DOI: 10.5772/35585</w:t>
      </w:r>
    </w:p>
    <w:p w14:paraId="1D5E0D84" w14:textId="77777777" w:rsidR="00AD739E" w:rsidRDefault="00000000">
      <w:pPr>
        <w:pStyle w:val="PolishedListItem"/>
        <w:numPr>
          <w:ilvl w:val="0"/>
          <w:numId w:val="5"/>
        </w:numPr>
        <w:autoSpaceDE w:val="0"/>
        <w:ind w:left="605"/>
        <w:rPr>
          <w:rFonts w:eastAsia="Verdana" w:cs="Arial"/>
          <w:sz w:val="22"/>
          <w:szCs w:val="22"/>
        </w:rPr>
      </w:pPr>
      <w:r>
        <w:rPr>
          <w:rFonts w:cs="Arial"/>
          <w:szCs w:val="22"/>
        </w:rPr>
        <w:t xml:space="preserve">Kumpatla S, Buyyarapu R, </w:t>
      </w:r>
      <w:r>
        <w:rPr>
          <w:rFonts w:cs="Arial"/>
          <w:b/>
          <w:szCs w:val="22"/>
        </w:rPr>
        <w:t>Abdurakhmonov IY</w:t>
      </w:r>
      <w:r>
        <w:rPr>
          <w:rFonts w:cs="Arial"/>
          <w:szCs w:val="22"/>
        </w:rPr>
        <w:t xml:space="preserve"> and Mammadov J. 2012. Genomics-assisted plant breeding in the 21st century: technological advances and progress. In: </w:t>
      </w:r>
      <w:r>
        <w:rPr>
          <w:rFonts w:cs="Arial"/>
          <w:i/>
          <w:iCs/>
          <w:szCs w:val="22"/>
        </w:rPr>
        <w:t>Plant Breeding</w:t>
      </w:r>
      <w:r>
        <w:rPr>
          <w:rFonts w:cs="Arial"/>
          <w:szCs w:val="22"/>
        </w:rPr>
        <w:t xml:space="preserve">, Ibrokhim Y. Abdurakhmonov (Ed.), ISBN: 978-953-307-932-5, InTech, Croatia (http://www.intechopen.com/books/plant-breeding/genomics-assisted-plant-breeding-in-the-21st-century-technological-advances-and-progress), </w:t>
      </w:r>
      <w:r>
        <w:rPr>
          <w:rFonts w:cs="Arial"/>
          <w:i/>
          <w:iCs/>
          <w:szCs w:val="22"/>
        </w:rPr>
        <w:t>DOI: 10.5772/37458</w:t>
      </w:r>
      <w:r>
        <w:rPr>
          <w:rFonts w:cs="Arial"/>
          <w:szCs w:val="22"/>
        </w:rPr>
        <w:t>.</w:t>
      </w:r>
    </w:p>
    <w:p w14:paraId="3C393ABA" w14:textId="77777777" w:rsidR="00AD739E" w:rsidRDefault="00000000">
      <w:pPr>
        <w:pStyle w:val="PolishedBody"/>
        <w:autoSpaceDE w:val="0"/>
        <w:rPr>
          <w:rFonts w:eastAsia="Verdana" w:cs="Arial"/>
          <w:b/>
          <w:i/>
          <w:szCs w:val="22"/>
        </w:rPr>
      </w:pPr>
      <w:r>
        <w:rPr>
          <w:rFonts w:cs="Arial"/>
          <w:b/>
          <w:i/>
          <w:szCs w:val="22"/>
        </w:rPr>
        <w:t>International Database Submissions</w:t>
      </w:r>
    </w:p>
    <w:p w14:paraId="7A8EBDC5" w14:textId="77777777" w:rsidR="00AD739E" w:rsidRDefault="00000000">
      <w:pPr>
        <w:pStyle w:val="PolishedListItem"/>
        <w:numPr>
          <w:ilvl w:val="0"/>
          <w:numId w:val="4"/>
        </w:numPr>
        <w:autoSpaceDE w:val="0"/>
        <w:ind w:left="605"/>
        <w:rPr>
          <w:rFonts w:eastAsia="Verdana" w:cs="Arial"/>
          <w:sz w:val="22"/>
          <w:szCs w:val="22"/>
        </w:rPr>
      </w:pPr>
      <w:r>
        <w:rPr>
          <w:rFonts w:cs="Arial"/>
          <w:szCs w:val="22"/>
        </w:rPr>
        <w:t xml:space="preserve">Salakhutdinov I, Mirzabaev D, Abdurakhimov A, Usmonov D, Radjapov F, Shermatov S, Buriev Z, </w:t>
      </w:r>
      <w:r>
        <w:rPr>
          <w:rFonts w:cs="Arial"/>
          <w:b/>
          <w:szCs w:val="22"/>
        </w:rPr>
        <w:t>Abdurakhmonov IY.</w:t>
      </w:r>
      <w:r>
        <w:rPr>
          <w:rFonts w:cs="Arial"/>
          <w:szCs w:val="22"/>
        </w:rPr>
        <w:t xml:space="preserve"> 2025. Vitis vinifera cultivar Parkent whole genome assembly (GenBank, GCA_051020565). NCBI Data set.</w:t>
      </w:r>
    </w:p>
    <w:p w14:paraId="5113245A" w14:textId="77777777" w:rsidR="00AD739E" w:rsidRDefault="00AD739E">
      <w:pPr>
        <w:pStyle w:val="PolishedBlank"/>
        <w:ind w:left="567"/>
        <w:rPr>
          <w:rFonts w:eastAsia="Verdana" w:cs="Arial"/>
          <w:sz w:val="22"/>
          <w:szCs w:val="22"/>
        </w:rPr>
      </w:pPr>
    </w:p>
    <w:sectPr w:rsidR="00AD739E" w:rsidSect="00293B7F">
      <w:pgSz w:w="12240" w:h="15840"/>
      <w:pgMar w:top="1134" w:right="850" w:bottom="1134" w:left="1701"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Unicode MS;Arial">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OpenSymbol">
    <w:altName w:val="Calibri"/>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font>
  <w:font w:name="Arial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Times New Rom">
    <w:panose1 w:val="00000000000000000000"/>
    <w:charset w:val="00"/>
    <w:family w:val="roman"/>
    <w:notTrueType/>
    <w:pitch w:val="default"/>
  </w:font>
  <w:font w:name="Batang;바탕">
    <w:panose1 w:val="00000000000000000000"/>
    <w:charset w:val="80"/>
    <w:family w:val="roman"/>
    <w:notTrueType/>
    <w:pitch w:val="default"/>
  </w:font>
  <w:font w:name=";MS Gothic">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imes">
    <w:panose1 w:val="020206030504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584"/>
    <w:multiLevelType w:val="multilevel"/>
    <w:tmpl w:val="7048F990"/>
    <w:lvl w:ilvl="0">
      <w:start w:val="1"/>
      <w:numFmt w:val="decimal"/>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0C5AF5"/>
    <w:multiLevelType w:val="multilevel"/>
    <w:tmpl w:val="8A64B5D8"/>
    <w:lvl w:ilvl="0">
      <w:start w:val="1"/>
      <w:numFmt w:val="decimal"/>
      <w:lvlText w:val="%1."/>
      <w:lvlJc w:val="left"/>
      <w:pPr>
        <w:tabs>
          <w:tab w:val="num" w:pos="720"/>
        </w:tabs>
        <w:ind w:left="720" w:hanging="360"/>
      </w:pPr>
      <w:rPr>
        <w:rFonts w:ascii="Calibri" w:hAnsi="Calibri" w:cs="Times New Roman"/>
        <w:b w:val="0"/>
        <w:sz w:val="22"/>
        <w:szCs w:val="22"/>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FC1AB6"/>
    <w:multiLevelType w:val="multilevel"/>
    <w:tmpl w:val="F540487A"/>
    <w:lvl w:ilvl="0">
      <w:start w:val="1"/>
      <w:numFmt w:val="decimal"/>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B20CAB"/>
    <w:multiLevelType w:val="multilevel"/>
    <w:tmpl w:val="6D6AE63E"/>
    <w:lvl w:ilvl="0">
      <w:start w:val="1"/>
      <w:numFmt w:val="decimal"/>
      <w:lvlText w:val="%1."/>
      <w:lvlJc w:val="left"/>
      <w:pPr>
        <w:tabs>
          <w:tab w:val="num" w:pos="709"/>
        </w:tabs>
        <w:ind w:left="720" w:hanging="360"/>
      </w:pPr>
      <w:rPr>
        <w:b w:val="0"/>
        <w:bCs w:val="0"/>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7C5F78"/>
    <w:multiLevelType w:val="multilevel"/>
    <w:tmpl w:val="6088C210"/>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9725B85"/>
    <w:multiLevelType w:val="multilevel"/>
    <w:tmpl w:val="90B60A28"/>
    <w:lvl w:ilvl="0">
      <w:start w:val="1"/>
      <w:numFmt w:val="decimal"/>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396654"/>
    <w:multiLevelType w:val="multilevel"/>
    <w:tmpl w:val="C046D86C"/>
    <w:lvl w:ilvl="0">
      <w:start w:val="1"/>
      <w:numFmt w:val="decimal"/>
      <w:lvlText w:val="%1."/>
      <w:lvlJc w:val="left"/>
      <w:pPr>
        <w:tabs>
          <w:tab w:val="num" w:pos="720"/>
        </w:tabs>
        <w:ind w:left="720" w:hanging="360"/>
      </w:pPr>
      <w:rPr>
        <w:rFonts w:ascii="Calibri" w:eastAsia="Times New Roman" w:hAnsi="Calibri" w:cs="Times New Roman"/>
        <w:b w:val="0"/>
        <w:bCs w:val="0"/>
        <w:i w:val="0"/>
        <w:iCs w:val="0"/>
        <w:color w:val="000000"/>
        <w:sz w:val="22"/>
        <w:szCs w:val="22"/>
        <w:lang w:val="en-US" w:eastAsia="ar-SA"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F056B84"/>
    <w:multiLevelType w:val="multilevel"/>
    <w:tmpl w:val="F79A9354"/>
    <w:lvl w:ilvl="0">
      <w:start w:val="1"/>
      <w:numFmt w:val="decimal"/>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A876EB"/>
    <w:multiLevelType w:val="multilevel"/>
    <w:tmpl w:val="D58CF476"/>
    <w:lvl w:ilvl="0">
      <w:start w:val="1"/>
      <w:numFmt w:val="decimal"/>
      <w:lvlText w:val="%1."/>
      <w:lvlJc w:val="left"/>
      <w:pPr>
        <w:tabs>
          <w:tab w:val="num" w:pos="1080"/>
        </w:tabs>
        <w:ind w:left="1080" w:hanging="360"/>
      </w:pPr>
      <w:rPr>
        <w:rFonts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7918790">
    <w:abstractNumId w:val="4"/>
  </w:num>
  <w:num w:numId="2" w16cid:durableId="418524445">
    <w:abstractNumId w:val="6"/>
  </w:num>
  <w:num w:numId="3" w16cid:durableId="501631669">
    <w:abstractNumId w:val="1"/>
  </w:num>
  <w:num w:numId="4" w16cid:durableId="1897233510">
    <w:abstractNumId w:val="5"/>
  </w:num>
  <w:num w:numId="5" w16cid:durableId="463888018">
    <w:abstractNumId w:val="2"/>
  </w:num>
  <w:num w:numId="6" w16cid:durableId="1640912593">
    <w:abstractNumId w:val="8"/>
  </w:num>
  <w:num w:numId="7" w16cid:durableId="660543503">
    <w:abstractNumId w:val="0"/>
  </w:num>
  <w:num w:numId="8" w16cid:durableId="1830318242">
    <w:abstractNumId w:val="7"/>
  </w:num>
  <w:num w:numId="9" w16cid:durableId="579408085">
    <w:abstractNumId w:val="3"/>
  </w:num>
  <w:num w:numId="10" w16cid:durableId="984628406">
    <w:abstractNumId w:val="6"/>
    <w:lvlOverride w:ilvl="0">
      <w:startOverride w:val="1"/>
    </w:lvlOverride>
  </w:num>
  <w:num w:numId="11" w16cid:durableId="79216542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oNotTrackMoves/>
  <w:defaultTabStop w:val="709"/>
  <w:autoHyphenation/>
  <w:hyphenationZone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739E"/>
    <w:rsid w:val="00293B7F"/>
    <w:rsid w:val="00AD739E"/>
    <w:rsid w:val="00B13D50"/>
    <w:rsid w:val="00D02E89"/>
    <w:rsid w:val="00DB4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D03E"/>
  <w15:docId w15:val="{61E4338D-49C6-4A2B-B1DF-3990591C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Calibri" w:eastAsia="Calibri" w:hAnsi="Calibri" w:cs="Arial Unicode MS;Arial"/>
      <w:kern w:val="2"/>
      <w:sz w:val="22"/>
      <w:szCs w:val="24"/>
      <w:lang w:val="en-US" w:eastAsia="zh-CN" w:bidi="hi-IN"/>
    </w:rPr>
  </w:style>
  <w:style w:type="paragraph" w:styleId="1">
    <w:name w:val="heading 1"/>
    <w:basedOn w:val="a"/>
    <w:next w:val="a"/>
    <w:uiPriority w:val="9"/>
    <w:qFormat/>
    <w:pPr>
      <w:keepNext/>
      <w:numPr>
        <w:numId w:val="1"/>
      </w:numPr>
      <w:spacing w:before="240" w:after="60"/>
      <w:outlineLvl w:val="0"/>
    </w:pPr>
    <w:rPr>
      <w:rFonts w:cs="Mangal"/>
      <w:b/>
      <w:bCs/>
      <w:sz w:val="32"/>
      <w:szCs w:val="29"/>
    </w:rPr>
  </w:style>
  <w:style w:type="paragraph" w:styleId="4">
    <w:name w:val="heading 4"/>
    <w:basedOn w:val="a"/>
    <w:next w:val="a0"/>
    <w:uiPriority w:val="9"/>
    <w:semiHidden/>
    <w:unhideWhenUsed/>
    <w:qFormat/>
    <w:pPr>
      <w:widowControl/>
      <w:numPr>
        <w:ilvl w:val="3"/>
        <w:numId w:val="1"/>
      </w:numPr>
      <w:suppressAutoHyphens w:val="0"/>
      <w:spacing w:before="100" w:after="100"/>
      <w:outlineLvl w:val="3"/>
    </w:pPr>
    <w:rPr>
      <w:rFonts w:cs="Times New Roman"/>
      <w:b/>
      <w:bCs/>
      <w:kern w:val="0"/>
      <w:lang w:val="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Calibri" w:eastAsia="Calibri" w:hAnsi="Calibri" w:cs="Times New Roman"/>
    </w:rPr>
  </w:style>
  <w:style w:type="character" w:customStyle="1" w:styleId="WW8Num2z0">
    <w:name w:val="WW8Num2z0"/>
    <w:qFormat/>
    <w:rPr>
      <w:rFonts w:ascii="Calibri" w:eastAsia="Calibri" w:hAnsi="Calibri" w:cs="Times New Roman"/>
      <w:b w:val="0"/>
      <w:bCs w:val="0"/>
      <w:i w:val="0"/>
      <w:iCs w:val="0"/>
      <w:color w:val="000000"/>
      <w:sz w:val="22"/>
      <w:szCs w:val="22"/>
      <w:lang w:val="en-US" w:eastAsia="ar-SA" w:bidi="ar-SA"/>
    </w:rPr>
  </w:style>
  <w:style w:type="character" w:customStyle="1" w:styleId="WW8Num3z0">
    <w:name w:val="WW8Num3z0"/>
    <w:qFormat/>
    <w:rPr>
      <w:rFonts w:ascii="Calibri" w:eastAsia="Calibri" w:hAnsi="Calibri" w:cs="Times New Roman"/>
      <w:b w:val="0"/>
      <w:sz w:val="22"/>
      <w:szCs w:val="22"/>
      <w:lang w:val="en-US"/>
    </w:rPr>
  </w:style>
  <w:style w:type="character" w:customStyle="1" w:styleId="WW8Num4z0">
    <w:name w:val="WW8Num4z0"/>
    <w:qFormat/>
    <w:rPr>
      <w:rFonts w:ascii="Calibri" w:eastAsia="Calibri" w:hAnsi="Calibri" w:cs="OpenSymbol"/>
      <w:b w:val="0"/>
      <w:color w:val="000000"/>
      <w:sz w:val="22"/>
      <w:szCs w:val="22"/>
      <w:lang w:val="uz-Cyrl-UZ"/>
    </w:rPr>
  </w:style>
  <w:style w:type="character" w:customStyle="1" w:styleId="WW8Num5z0">
    <w:name w:val="WW8Num5z0"/>
    <w:qFormat/>
    <w:rPr>
      <w:rFonts w:ascii="Calibri" w:eastAsia="Calibri" w:hAnsi="Calibri"/>
    </w:rPr>
  </w:style>
  <w:style w:type="character" w:customStyle="1" w:styleId="WW8Num6z0">
    <w:name w:val="WW8Num6z0"/>
    <w:qFormat/>
    <w:rPr>
      <w:rFonts w:ascii="Calibri" w:eastAsia="Calibri" w:hAnsi="Calibri"/>
      <w:b w:val="0"/>
      <w:i w:val="0"/>
    </w:rPr>
  </w:style>
  <w:style w:type="character" w:customStyle="1" w:styleId="WW8Num7z0">
    <w:name w:val="WW8Num7z0"/>
    <w:qFormat/>
    <w:rPr>
      <w:rFonts w:ascii="Calibri" w:eastAsia="Calibri" w:hAnsi="Calibri"/>
      <w:b w:val="0"/>
      <w:i w:val="0"/>
    </w:rPr>
  </w:style>
  <w:style w:type="character" w:customStyle="1" w:styleId="WW8Num8z0">
    <w:name w:val="WW8Num8z0"/>
    <w:qFormat/>
    <w:rPr>
      <w:rFonts w:ascii="Calibri" w:eastAsia="Calibri" w:hAnsi="Calibri" w:cs="Times New Roman"/>
      <w:b w:val="0"/>
    </w:rPr>
  </w:style>
  <w:style w:type="character" w:customStyle="1" w:styleId="WW8Num10z0">
    <w:name w:val="WW8Num10z0"/>
    <w:qFormat/>
    <w:rPr>
      <w:rFonts w:ascii="Calibri" w:eastAsia="Calibri" w:hAnsi="Calibri"/>
      <w:b w:val="0"/>
      <w:i w:val="0"/>
    </w:rPr>
  </w:style>
  <w:style w:type="character" w:customStyle="1" w:styleId="WW8Num11z0">
    <w:name w:val="WW8Num11z0"/>
    <w:qFormat/>
    <w:rPr>
      <w:rFonts w:ascii="Calibri" w:eastAsia="Calibri" w:hAnsi="Calibri"/>
      <w:b w:val="0"/>
      <w:i w:val="0"/>
    </w:rPr>
  </w:style>
  <w:style w:type="character" w:customStyle="1" w:styleId="WW8Num12z0">
    <w:name w:val="WW8Num12z0"/>
    <w:qFormat/>
    <w:rPr>
      <w:rFonts w:ascii="Calibri" w:eastAsia="Calibri" w:hAnsi="Calibri"/>
      <w:b w:val="0"/>
      <w:i w:val="0"/>
    </w:rPr>
  </w:style>
  <w:style w:type="character" w:customStyle="1" w:styleId="WW8Num13z0">
    <w:name w:val="WW8Num13z0"/>
    <w:qFormat/>
    <w:rPr>
      <w:rFonts w:ascii="Calibri" w:eastAsia="Calibri" w:hAnsi="Calibri"/>
      <w:b w:val="0"/>
      <w:bCs w:val="0"/>
      <w:i w:val="0"/>
      <w:iCs w:val="0"/>
    </w:rPr>
  </w:style>
  <w:style w:type="character" w:customStyle="1" w:styleId="WW8Num13z1">
    <w:name w:val="WW8Num13z1"/>
    <w:qFormat/>
    <w:rPr>
      <w:rFonts w:ascii="Calibri" w:eastAsia="Calibri" w:hAnsi="Calibri" w:cs="Courier New"/>
    </w:rPr>
  </w:style>
  <w:style w:type="character" w:customStyle="1" w:styleId="WW8Num13z2">
    <w:name w:val="WW8Num13z2"/>
    <w:qFormat/>
    <w:rPr>
      <w:rFonts w:ascii="Calibri" w:eastAsia="Calibri" w:hAnsi="Calibri" w:cs="Wingdings"/>
    </w:rPr>
  </w:style>
  <w:style w:type="character" w:customStyle="1" w:styleId="WW8Num13z3">
    <w:name w:val="WW8Num13z3"/>
    <w:qFormat/>
    <w:rPr>
      <w:rFonts w:ascii="Calibri" w:eastAsia="Calibri" w:hAnsi="Calibri" w:cs="Symbol"/>
    </w:rPr>
  </w:style>
  <w:style w:type="character" w:customStyle="1" w:styleId="WW8Num14z0">
    <w:name w:val="WW8Num14z0"/>
    <w:qFormat/>
    <w:rPr>
      <w:rFonts w:ascii="Calibri" w:eastAsia="Calibri" w:hAnsi="Calibri"/>
      <w:b w:val="0"/>
      <w:i w:val="0"/>
    </w:rPr>
  </w:style>
  <w:style w:type="character" w:customStyle="1" w:styleId="WW8Num15z0">
    <w:name w:val="WW8Num15z0"/>
    <w:qFormat/>
    <w:rPr>
      <w:rFonts w:ascii="Calibri" w:eastAsia="Calibri" w:hAnsi="Calibri"/>
      <w:b w:val="0"/>
      <w:i w:val="0"/>
    </w:rPr>
  </w:style>
  <w:style w:type="character" w:customStyle="1" w:styleId="WW8Num16z0">
    <w:name w:val="WW8Num16z0"/>
    <w:qFormat/>
    <w:rPr>
      <w:rFonts w:ascii="Calibri" w:eastAsia="Calibri" w:hAnsi="Calibri"/>
      <w:b w:val="0"/>
      <w:i w:val="0"/>
    </w:rPr>
  </w:style>
  <w:style w:type="character" w:customStyle="1" w:styleId="WW8Num17z0">
    <w:name w:val="WW8Num17z0"/>
    <w:qFormat/>
    <w:rPr>
      <w:rFonts w:ascii="Calibri" w:eastAsia="Calibri" w:hAnsi="Calibri"/>
    </w:rPr>
  </w:style>
  <w:style w:type="character" w:customStyle="1" w:styleId="WW8Num2z1">
    <w:name w:val="WW8Num2z1"/>
    <w:qFormat/>
    <w:rPr>
      <w:rFonts w:ascii="Calibri" w:eastAsia="Calibri" w:hAnsi="Calibri"/>
    </w:rPr>
  </w:style>
  <w:style w:type="character" w:customStyle="1" w:styleId="WW8Num2z2">
    <w:name w:val="WW8Num2z2"/>
    <w:qFormat/>
    <w:rPr>
      <w:rFonts w:ascii="Calibri" w:eastAsia="Calibri" w:hAnsi="Calibri"/>
    </w:rPr>
  </w:style>
  <w:style w:type="character" w:customStyle="1" w:styleId="WW8Num2z3">
    <w:name w:val="WW8Num2z3"/>
    <w:qFormat/>
    <w:rPr>
      <w:rFonts w:ascii="Calibri" w:eastAsia="Calibri" w:hAnsi="Calibri"/>
    </w:rPr>
  </w:style>
  <w:style w:type="character" w:customStyle="1" w:styleId="WW8Num2z4">
    <w:name w:val="WW8Num2z4"/>
    <w:qFormat/>
    <w:rPr>
      <w:rFonts w:ascii="Calibri" w:eastAsia="Calibri" w:hAnsi="Calibri"/>
    </w:rPr>
  </w:style>
  <w:style w:type="character" w:customStyle="1" w:styleId="WW8Num2z5">
    <w:name w:val="WW8Num2z5"/>
    <w:qFormat/>
    <w:rPr>
      <w:rFonts w:ascii="Calibri" w:eastAsia="Calibri" w:hAnsi="Calibri"/>
    </w:rPr>
  </w:style>
  <w:style w:type="character" w:customStyle="1" w:styleId="WW8Num2z6">
    <w:name w:val="WW8Num2z6"/>
    <w:qFormat/>
    <w:rPr>
      <w:rFonts w:ascii="Calibri" w:eastAsia="Calibri" w:hAnsi="Calibri"/>
    </w:rPr>
  </w:style>
  <w:style w:type="character" w:customStyle="1" w:styleId="WW8Num2z7">
    <w:name w:val="WW8Num2z7"/>
    <w:qFormat/>
    <w:rPr>
      <w:rFonts w:ascii="Calibri" w:eastAsia="Calibri" w:hAnsi="Calibri"/>
    </w:rPr>
  </w:style>
  <w:style w:type="character" w:customStyle="1" w:styleId="WW8Num2z8">
    <w:name w:val="WW8Num2z8"/>
    <w:qFormat/>
    <w:rPr>
      <w:rFonts w:ascii="Calibri" w:eastAsia="Calibri" w:hAnsi="Calibri"/>
    </w:rPr>
  </w:style>
  <w:style w:type="character" w:customStyle="1" w:styleId="WW8Num4z1">
    <w:name w:val="WW8Num4z1"/>
    <w:qFormat/>
    <w:rPr>
      <w:rFonts w:ascii="Calibri" w:eastAsia="Calibri" w:hAnsi="Calibri"/>
    </w:rPr>
  </w:style>
  <w:style w:type="character" w:customStyle="1" w:styleId="WW8Num4z2">
    <w:name w:val="WW8Num4z2"/>
    <w:qFormat/>
    <w:rPr>
      <w:rFonts w:ascii="Calibri" w:eastAsia="Calibri" w:hAnsi="Calibri"/>
    </w:rPr>
  </w:style>
  <w:style w:type="character" w:customStyle="1" w:styleId="WW8Num4z3">
    <w:name w:val="WW8Num4z3"/>
    <w:qFormat/>
    <w:rPr>
      <w:rFonts w:ascii="Calibri" w:eastAsia="Calibri" w:hAnsi="Calibri"/>
    </w:rPr>
  </w:style>
  <w:style w:type="character" w:customStyle="1" w:styleId="WW8Num4z4">
    <w:name w:val="WW8Num4z4"/>
    <w:qFormat/>
    <w:rPr>
      <w:rFonts w:ascii="Calibri" w:eastAsia="Calibri" w:hAnsi="Calibri"/>
    </w:rPr>
  </w:style>
  <w:style w:type="character" w:customStyle="1" w:styleId="WW8Num4z5">
    <w:name w:val="WW8Num4z5"/>
    <w:qFormat/>
    <w:rPr>
      <w:rFonts w:ascii="Calibri" w:eastAsia="Calibri" w:hAnsi="Calibri"/>
    </w:rPr>
  </w:style>
  <w:style w:type="character" w:customStyle="1" w:styleId="WW8Num4z6">
    <w:name w:val="WW8Num4z6"/>
    <w:qFormat/>
    <w:rPr>
      <w:rFonts w:ascii="Calibri" w:eastAsia="Calibri" w:hAnsi="Calibri"/>
    </w:rPr>
  </w:style>
  <w:style w:type="character" w:customStyle="1" w:styleId="WW8Num4z7">
    <w:name w:val="WW8Num4z7"/>
    <w:qFormat/>
    <w:rPr>
      <w:rFonts w:ascii="Calibri" w:eastAsia="Calibri" w:hAnsi="Calibri"/>
    </w:rPr>
  </w:style>
  <w:style w:type="character" w:customStyle="1" w:styleId="WW8Num4z8">
    <w:name w:val="WW8Num4z8"/>
    <w:qFormat/>
    <w:rPr>
      <w:rFonts w:ascii="Calibri" w:eastAsia="Calibri" w:hAnsi="Calibri"/>
    </w:rPr>
  </w:style>
  <w:style w:type="character" w:customStyle="1" w:styleId="WW8Num5z1">
    <w:name w:val="WW8Num5z1"/>
    <w:qFormat/>
    <w:rPr>
      <w:rFonts w:ascii="Calibri" w:eastAsia="Calibri" w:hAnsi="Calibri"/>
    </w:rPr>
  </w:style>
  <w:style w:type="character" w:customStyle="1" w:styleId="WW8Num5z2">
    <w:name w:val="WW8Num5z2"/>
    <w:qFormat/>
    <w:rPr>
      <w:rFonts w:ascii="Calibri" w:eastAsia="Calibri" w:hAnsi="Calibri"/>
    </w:rPr>
  </w:style>
  <w:style w:type="character" w:customStyle="1" w:styleId="WW8Num5z3">
    <w:name w:val="WW8Num5z3"/>
    <w:qFormat/>
    <w:rPr>
      <w:rFonts w:ascii="Calibri" w:eastAsia="Calibri" w:hAnsi="Calibri"/>
    </w:rPr>
  </w:style>
  <w:style w:type="character" w:customStyle="1" w:styleId="WW8Num5z4">
    <w:name w:val="WW8Num5z4"/>
    <w:qFormat/>
    <w:rPr>
      <w:rFonts w:ascii="Calibri" w:eastAsia="Calibri" w:hAnsi="Calibri"/>
    </w:rPr>
  </w:style>
  <w:style w:type="character" w:customStyle="1" w:styleId="WW8Num5z5">
    <w:name w:val="WW8Num5z5"/>
    <w:qFormat/>
    <w:rPr>
      <w:rFonts w:ascii="Calibri" w:eastAsia="Calibri" w:hAnsi="Calibri"/>
    </w:rPr>
  </w:style>
  <w:style w:type="character" w:customStyle="1" w:styleId="WW8Num5z6">
    <w:name w:val="WW8Num5z6"/>
    <w:qFormat/>
    <w:rPr>
      <w:rFonts w:ascii="Calibri" w:eastAsia="Calibri" w:hAnsi="Calibri"/>
    </w:rPr>
  </w:style>
  <w:style w:type="character" w:customStyle="1" w:styleId="WW8Num5z7">
    <w:name w:val="WW8Num5z7"/>
    <w:qFormat/>
    <w:rPr>
      <w:rFonts w:ascii="Calibri" w:eastAsia="Calibri" w:hAnsi="Calibri"/>
    </w:rPr>
  </w:style>
  <w:style w:type="character" w:customStyle="1" w:styleId="WW8Num5z8">
    <w:name w:val="WW8Num5z8"/>
    <w:qFormat/>
    <w:rPr>
      <w:rFonts w:ascii="Calibri" w:eastAsia="Calibri" w:hAnsi="Calibri"/>
    </w:rPr>
  </w:style>
  <w:style w:type="character" w:customStyle="1" w:styleId="WW8Num9z0">
    <w:name w:val="WW8Num9z0"/>
    <w:qFormat/>
    <w:rPr>
      <w:rFonts w:ascii="Calibri" w:eastAsia="Calibri" w:hAnsi="Calibri"/>
    </w:rPr>
  </w:style>
  <w:style w:type="character" w:customStyle="1" w:styleId="WW8Num9z1">
    <w:name w:val="WW8Num9z1"/>
    <w:qFormat/>
    <w:rPr>
      <w:rFonts w:ascii="Calibri" w:eastAsia="Calibri" w:hAnsi="Calibri"/>
    </w:rPr>
  </w:style>
  <w:style w:type="character" w:customStyle="1" w:styleId="WW8Num9z2">
    <w:name w:val="WW8Num9z2"/>
    <w:qFormat/>
    <w:rPr>
      <w:rFonts w:ascii="Calibri" w:eastAsia="Calibri" w:hAnsi="Calibri"/>
    </w:rPr>
  </w:style>
  <w:style w:type="character" w:customStyle="1" w:styleId="WW8Num9z3">
    <w:name w:val="WW8Num9z3"/>
    <w:qFormat/>
    <w:rPr>
      <w:rFonts w:ascii="Calibri" w:eastAsia="Calibri" w:hAnsi="Calibri"/>
    </w:rPr>
  </w:style>
  <w:style w:type="character" w:customStyle="1" w:styleId="WW8Num9z4">
    <w:name w:val="WW8Num9z4"/>
    <w:qFormat/>
    <w:rPr>
      <w:rFonts w:ascii="Calibri" w:eastAsia="Calibri" w:hAnsi="Calibri"/>
    </w:rPr>
  </w:style>
  <w:style w:type="character" w:customStyle="1" w:styleId="WW8Num9z5">
    <w:name w:val="WW8Num9z5"/>
    <w:qFormat/>
    <w:rPr>
      <w:rFonts w:ascii="Calibri" w:eastAsia="Calibri" w:hAnsi="Calibri"/>
    </w:rPr>
  </w:style>
  <w:style w:type="character" w:customStyle="1" w:styleId="WW8Num9z6">
    <w:name w:val="WW8Num9z6"/>
    <w:qFormat/>
    <w:rPr>
      <w:rFonts w:ascii="Calibri" w:eastAsia="Calibri" w:hAnsi="Calibri"/>
    </w:rPr>
  </w:style>
  <w:style w:type="character" w:customStyle="1" w:styleId="WW8Num9z7">
    <w:name w:val="WW8Num9z7"/>
    <w:qFormat/>
    <w:rPr>
      <w:rFonts w:ascii="Calibri" w:eastAsia="Calibri" w:hAnsi="Calibri"/>
    </w:rPr>
  </w:style>
  <w:style w:type="character" w:customStyle="1" w:styleId="WW8Num9z8">
    <w:name w:val="WW8Num9z8"/>
    <w:qFormat/>
    <w:rPr>
      <w:rFonts w:ascii="Calibri" w:eastAsia="Calibri" w:hAnsi="Calibri"/>
    </w:rPr>
  </w:style>
  <w:style w:type="character" w:customStyle="1" w:styleId="WW8Num6z1">
    <w:name w:val="WW8Num6z1"/>
    <w:qFormat/>
    <w:rPr>
      <w:rFonts w:ascii="Calibri" w:eastAsia="Calibri" w:hAnsi="Calibri"/>
    </w:rPr>
  </w:style>
  <w:style w:type="character" w:customStyle="1" w:styleId="WW8Num6z2">
    <w:name w:val="WW8Num6z2"/>
    <w:qFormat/>
    <w:rPr>
      <w:rFonts w:ascii="Calibri" w:eastAsia="Calibri" w:hAnsi="Calibri"/>
    </w:rPr>
  </w:style>
  <w:style w:type="character" w:customStyle="1" w:styleId="WW8Num6z3">
    <w:name w:val="WW8Num6z3"/>
    <w:qFormat/>
    <w:rPr>
      <w:rFonts w:ascii="Calibri" w:eastAsia="Calibri" w:hAnsi="Calibri"/>
    </w:rPr>
  </w:style>
  <w:style w:type="character" w:customStyle="1" w:styleId="WW8Num6z4">
    <w:name w:val="WW8Num6z4"/>
    <w:qFormat/>
    <w:rPr>
      <w:rFonts w:ascii="Calibri" w:eastAsia="Calibri" w:hAnsi="Calibri"/>
    </w:rPr>
  </w:style>
  <w:style w:type="character" w:customStyle="1" w:styleId="WW8Num6z5">
    <w:name w:val="WW8Num6z5"/>
    <w:qFormat/>
    <w:rPr>
      <w:rFonts w:ascii="Calibri" w:eastAsia="Calibri" w:hAnsi="Calibri"/>
    </w:rPr>
  </w:style>
  <w:style w:type="character" w:customStyle="1" w:styleId="WW8Num6z6">
    <w:name w:val="WW8Num6z6"/>
    <w:qFormat/>
    <w:rPr>
      <w:rFonts w:ascii="Calibri" w:eastAsia="Calibri" w:hAnsi="Calibri"/>
    </w:rPr>
  </w:style>
  <w:style w:type="character" w:customStyle="1" w:styleId="WW8Num6z7">
    <w:name w:val="WW8Num6z7"/>
    <w:qFormat/>
    <w:rPr>
      <w:rFonts w:ascii="Calibri" w:eastAsia="Calibri" w:hAnsi="Calibri"/>
    </w:rPr>
  </w:style>
  <w:style w:type="character" w:customStyle="1" w:styleId="WW8Num6z8">
    <w:name w:val="WW8Num6z8"/>
    <w:qFormat/>
    <w:rPr>
      <w:rFonts w:ascii="Calibri" w:eastAsia="Calibri" w:hAnsi="Calibri"/>
    </w:rPr>
  </w:style>
  <w:style w:type="character" w:customStyle="1" w:styleId="10">
    <w:name w:val="Основной шрифт абзаца1"/>
    <w:qFormat/>
    <w:rPr>
      <w:rFonts w:ascii="Calibri" w:eastAsia="Calibri" w:hAnsi="Calibri"/>
    </w:rPr>
  </w:style>
  <w:style w:type="character" w:styleId="a4">
    <w:name w:val="Hyperlink"/>
    <w:rPr>
      <w:rFonts w:ascii="Calibri" w:eastAsia="Calibri" w:hAnsi="Calibri"/>
      <w:color w:val="0000FF"/>
      <w:u w:val="single"/>
    </w:rPr>
  </w:style>
  <w:style w:type="character" w:customStyle="1" w:styleId="Bullets">
    <w:name w:val="Bullets"/>
    <w:qFormat/>
    <w:rPr>
      <w:rFonts w:ascii="Calibri" w:eastAsia="Calibri" w:hAnsi="Calibri" w:cs="OpenSymbol"/>
    </w:rPr>
  </w:style>
  <w:style w:type="character" w:customStyle="1" w:styleId="HTML">
    <w:name w:val="Стандартный HTML Знак"/>
    <w:qFormat/>
    <w:rPr>
      <w:rFonts w:ascii="Calibri" w:eastAsia="Calibri" w:hAnsi="Calibri" w:cs="Courier New"/>
    </w:rPr>
  </w:style>
  <w:style w:type="character" w:styleId="a5">
    <w:name w:val="FollowedHyperlink"/>
    <w:rPr>
      <w:rFonts w:ascii="Calibri" w:eastAsia="Calibri" w:hAnsi="Calibri"/>
      <w:color w:val="954F72"/>
      <w:u w:val="single"/>
    </w:rPr>
  </w:style>
  <w:style w:type="character" w:customStyle="1" w:styleId="a6">
    <w:name w:val="Схема документа Знак"/>
    <w:qFormat/>
    <w:rPr>
      <w:rFonts w:ascii="Calibri" w:eastAsia="Calibri" w:hAnsi="Calibri" w:cs="Mangal"/>
      <w:kern w:val="2"/>
      <w:sz w:val="24"/>
      <w:szCs w:val="21"/>
      <w:lang w:bidi="hi-IN"/>
    </w:rPr>
  </w:style>
  <w:style w:type="character" w:customStyle="1" w:styleId="a7">
    <w:name w:val="Подзаголовок Знак"/>
    <w:qFormat/>
    <w:rPr>
      <w:rFonts w:ascii="Calibri" w:eastAsia="Calibri" w:hAnsi="Calibri" w:cs="Arial Unicode MS;Arial"/>
      <w:b/>
      <w:kern w:val="2"/>
      <w:sz w:val="24"/>
      <w:szCs w:val="24"/>
      <w:lang w:val="en-US" w:bidi="hi-IN"/>
    </w:rPr>
  </w:style>
  <w:style w:type="character" w:styleId="a8">
    <w:name w:val="Emphasis"/>
    <w:qFormat/>
    <w:rPr>
      <w:rFonts w:ascii="Calibri" w:eastAsia="Calibri" w:hAnsi="Calibri"/>
      <w:i/>
      <w:iCs/>
    </w:rPr>
  </w:style>
  <w:style w:type="character" w:customStyle="1" w:styleId="40">
    <w:name w:val="Заголовок 4 Знак"/>
    <w:qFormat/>
    <w:rPr>
      <w:rFonts w:ascii="Calibri" w:eastAsia="Calibri" w:hAnsi="Calibri"/>
      <w:b/>
      <w:bCs/>
      <w:sz w:val="24"/>
      <w:szCs w:val="24"/>
    </w:rPr>
  </w:style>
  <w:style w:type="character" w:styleId="a9">
    <w:name w:val="Strong"/>
    <w:qFormat/>
    <w:rPr>
      <w:rFonts w:ascii="Calibri" w:eastAsia="Calibri" w:hAnsi="Calibri"/>
      <w:b/>
      <w:bCs/>
    </w:rPr>
  </w:style>
  <w:style w:type="character" w:customStyle="1" w:styleId="11">
    <w:name w:val="Заголовок 1 Знак"/>
    <w:qFormat/>
    <w:rPr>
      <w:rFonts w:ascii="Calibri" w:eastAsia="Calibri" w:hAnsi="Calibri" w:cs="Mangal"/>
      <w:b/>
      <w:bCs/>
      <w:kern w:val="2"/>
      <w:sz w:val="32"/>
      <w:szCs w:val="29"/>
      <w:lang w:val="en-US" w:bidi="hi-IN"/>
    </w:rPr>
  </w:style>
  <w:style w:type="character" w:customStyle="1" w:styleId="aa">
    <w:name w:val="Текст выноски Знак"/>
    <w:qFormat/>
    <w:rPr>
      <w:rFonts w:ascii="Calibri" w:eastAsia="Calibri" w:hAnsi="Calibri" w:cs="Mangal"/>
      <w:kern w:val="2"/>
      <w:sz w:val="18"/>
      <w:szCs w:val="16"/>
      <w:lang w:val="en-US" w:bidi="hi-IN"/>
    </w:rPr>
  </w:style>
  <w:style w:type="character" w:styleId="ab">
    <w:name w:val="Unresolved Mention"/>
    <w:qFormat/>
    <w:rPr>
      <w:rFonts w:ascii="Calibri" w:eastAsia="Calibri" w:hAnsi="Calibri"/>
      <w:color w:val="605E5C"/>
      <w:shd w:val="clear" w:color="auto" w:fill="E1DFDD"/>
    </w:rPr>
  </w:style>
  <w:style w:type="character" w:styleId="HTML0">
    <w:name w:val="HTML Typewriter"/>
    <w:qFormat/>
    <w:rPr>
      <w:rFonts w:ascii="Calibri" w:eastAsia="Calibri" w:hAnsi="Calibri" w:cs="Tahoma"/>
      <w:sz w:val="20"/>
      <w:szCs w:val="20"/>
    </w:rPr>
  </w:style>
  <w:style w:type="character" w:customStyle="1" w:styleId="DefaultParagraphFont1">
    <w:name w:val="Default Paragraph Font1"/>
    <w:qFormat/>
    <w:rPr>
      <w:rFonts w:ascii="Calibri" w:eastAsia="Calibri" w:hAnsi="Calibri"/>
    </w:rPr>
  </w:style>
  <w:style w:type="character" w:customStyle="1" w:styleId="NumberingSymbols">
    <w:name w:val="Numbering Symbols"/>
    <w:qFormat/>
    <w:rPr>
      <w:rFonts w:ascii="Calibri" w:eastAsia="Calibri" w:hAnsi="Calibri"/>
    </w:rPr>
  </w:style>
  <w:style w:type="character" w:customStyle="1" w:styleId="ac">
    <w:name w:val="Основной текст Знак"/>
    <w:qFormat/>
    <w:rPr>
      <w:rFonts w:ascii="Calibri" w:eastAsia="Calibri" w:hAnsi="Calibri" w:cs="Arial Unicode MS;Arial"/>
      <w:kern w:val="2"/>
      <w:sz w:val="24"/>
      <w:szCs w:val="24"/>
      <w:lang w:val="en-US" w:bidi="hi-IN"/>
    </w:rPr>
  </w:style>
  <w:style w:type="character" w:customStyle="1" w:styleId="ad">
    <w:name w:val="Верхний колонтитул Знак"/>
    <w:qFormat/>
    <w:rPr>
      <w:rFonts w:ascii="Calibri" w:eastAsia="Calibri" w:hAnsi="Calibri"/>
      <w:lang w:val="en-US"/>
    </w:rPr>
  </w:style>
  <w:style w:type="character" w:customStyle="1" w:styleId="ae">
    <w:name w:val="Нижний колонтитул Знак"/>
    <w:qFormat/>
    <w:rPr>
      <w:rFonts w:ascii="Calibri" w:eastAsia="Calibri" w:hAnsi="Calibri"/>
      <w:lang w:val="en-US"/>
    </w:rPr>
  </w:style>
  <w:style w:type="character" w:customStyle="1" w:styleId="serialtitle">
    <w:name w:val="serial_title"/>
    <w:qFormat/>
    <w:rPr>
      <w:rFonts w:ascii="Calibri" w:eastAsia="Calibri" w:hAnsi="Calibri"/>
    </w:rPr>
  </w:style>
  <w:style w:type="character" w:customStyle="1" w:styleId="volumeissue">
    <w:name w:val="volume_issue"/>
    <w:qFormat/>
    <w:rPr>
      <w:rFonts w:ascii="Calibri" w:eastAsia="Calibri" w:hAnsi="Calibri"/>
    </w:rPr>
  </w:style>
  <w:style w:type="character" w:customStyle="1" w:styleId="pagerange">
    <w:name w:val="page_range"/>
    <w:qFormat/>
    <w:rPr>
      <w:rFonts w:ascii="Calibri" w:eastAsia="Calibri" w:hAnsi="Calibri"/>
    </w:rPr>
  </w:style>
  <w:style w:type="character" w:customStyle="1" w:styleId="ais-highlight">
    <w:name w:val="ais-highlight"/>
    <w:qFormat/>
    <w:rPr>
      <w:rFonts w:ascii="Calibri" w:eastAsia="Calibri" w:hAnsi="Calibri"/>
    </w:rPr>
  </w:style>
  <w:style w:type="character" w:customStyle="1" w:styleId="af">
    <w:name w:val="Основной текст с отступом Знак"/>
    <w:qFormat/>
    <w:rPr>
      <w:rFonts w:ascii="Calibri" w:eastAsia="Calibri" w:hAnsi="Calibri" w:cs="Arial Unicode MS;Arial"/>
      <w:kern w:val="2"/>
      <w:sz w:val="24"/>
      <w:szCs w:val="24"/>
      <w:lang w:val="en-US" w:bidi="hi-IN"/>
    </w:rPr>
  </w:style>
  <w:style w:type="character" w:customStyle="1" w:styleId="y2iqfc">
    <w:name w:val="y2iqfc"/>
    <w:qFormat/>
    <w:rPr>
      <w:rFonts w:ascii="Calibri" w:eastAsia="Calibri" w:hAnsi="Calibri"/>
    </w:rPr>
  </w:style>
  <w:style w:type="paragraph" w:customStyle="1" w:styleId="Heading">
    <w:name w:val="Heading"/>
    <w:basedOn w:val="a"/>
    <w:next w:val="a0"/>
    <w:qFormat/>
    <w:pPr>
      <w:keepNext/>
      <w:spacing w:before="240" w:after="120"/>
    </w:pPr>
    <w:rPr>
      <w:sz w:val="28"/>
      <w:szCs w:val="28"/>
    </w:rPr>
  </w:style>
  <w:style w:type="paragraph" w:styleId="a0">
    <w:name w:val="Body Text"/>
    <w:basedOn w:val="a"/>
    <w:pPr>
      <w:spacing w:after="120"/>
    </w:pPr>
  </w:style>
  <w:style w:type="paragraph" w:styleId="af0">
    <w:name w:val="List"/>
    <w:basedOn w:val="a0"/>
  </w:style>
  <w:style w:type="paragraph" w:styleId="af1">
    <w:name w:val="caption"/>
    <w:basedOn w:val="a"/>
    <w:qFormat/>
    <w:pPr>
      <w:suppressLineNumbers/>
      <w:spacing w:before="120" w:after="120"/>
    </w:pPr>
    <w:rPr>
      <w:rFonts w:cs="Times New Roman"/>
      <w:kern w:val="0"/>
      <w:sz w:val="20"/>
      <w:szCs w:val="20"/>
      <w:lang w:bidi="ar-SA"/>
    </w:rPr>
  </w:style>
  <w:style w:type="paragraph" w:customStyle="1" w:styleId="Index">
    <w:name w:val="Index"/>
    <w:basedOn w:val="a"/>
    <w:qFormat/>
    <w:pPr>
      <w:suppressLineNumbers/>
    </w:pPr>
  </w:style>
  <w:style w:type="paragraph" w:customStyle="1" w:styleId="Caption1">
    <w:name w:val="Caption1"/>
    <w:basedOn w:val="a"/>
    <w:qFormat/>
    <w:pPr>
      <w:suppressLineNumbers/>
      <w:spacing w:before="120" w:after="120"/>
    </w:pPr>
    <w:rPr>
      <w:i/>
      <w:iCs/>
      <w:sz w:val="24"/>
    </w:rPr>
  </w:style>
  <w:style w:type="paragraph" w:styleId="af2">
    <w:name w:val="Body Text Indent"/>
    <w:basedOn w:val="a"/>
    <w:pPr>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s>
      <w:autoSpaceDE w:val="0"/>
      <w:ind w:left="400"/>
      <w:jc w:val="both"/>
    </w:pPr>
  </w:style>
  <w:style w:type="paragraph" w:styleId="af3">
    <w:name w:val="Subtitle"/>
    <w:basedOn w:val="a"/>
    <w:next w:val="a0"/>
    <w:uiPriority w:val="11"/>
    <w:qFormat/>
    <w:pPr>
      <w:jc w:val="center"/>
    </w:pPr>
    <w:rPr>
      <w:b/>
    </w:rPr>
  </w:style>
  <w:style w:type="paragraph" w:styleId="af4">
    <w:name w:val="Normal (Web)"/>
    <w:basedOn w:val="a"/>
    <w:qFormat/>
    <w:pPr>
      <w:spacing w:before="280" w:after="280"/>
    </w:pPr>
  </w:style>
  <w:style w:type="paragraph" w:styleId="HTML1">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cs="Times New Roman"/>
      <w:kern w:val="0"/>
      <w:sz w:val="20"/>
      <w:szCs w:val="20"/>
      <w:lang w:bidi="ar-SA"/>
    </w:rPr>
  </w:style>
  <w:style w:type="paragraph" w:styleId="af5">
    <w:name w:val="Document Map"/>
    <w:basedOn w:val="a"/>
    <w:qFormat/>
    <w:rPr>
      <w:rFonts w:cs="Mangal"/>
      <w:szCs w:val="21"/>
    </w:rPr>
  </w:style>
  <w:style w:type="paragraph" w:styleId="af6">
    <w:name w:val="Balloon Text"/>
    <w:basedOn w:val="a"/>
    <w:qFormat/>
    <w:rPr>
      <w:rFonts w:cs="Mangal"/>
      <w:sz w:val="18"/>
      <w:szCs w:val="16"/>
    </w:rPr>
  </w:style>
  <w:style w:type="paragraph" w:customStyle="1" w:styleId="NormalWeb1">
    <w:name w:val="Normal (Web)1"/>
    <w:basedOn w:val="a"/>
    <w:qFormat/>
    <w:pPr>
      <w:spacing w:before="100" w:after="100"/>
    </w:pPr>
  </w:style>
  <w:style w:type="paragraph" w:customStyle="1" w:styleId="ListParagraph1">
    <w:name w:val="List Paragraph1"/>
    <w:basedOn w:val="a"/>
    <w:qFormat/>
    <w:pPr>
      <w:spacing w:after="200" w:line="276" w:lineRule="auto"/>
      <w:ind w:left="720"/>
    </w:pPr>
    <w:rPr>
      <w:rFonts w:cs="Calibri"/>
      <w:szCs w:val="22"/>
    </w:rPr>
  </w:style>
  <w:style w:type="paragraph" w:customStyle="1" w:styleId="HeaderandFooter">
    <w:name w:val="Header and Footer"/>
    <w:basedOn w:val="a"/>
    <w:qFormat/>
    <w:pPr>
      <w:suppressLineNumbers/>
      <w:tabs>
        <w:tab w:val="center" w:pos="4819"/>
        <w:tab w:val="right" w:pos="9638"/>
      </w:tabs>
    </w:pPr>
  </w:style>
  <w:style w:type="paragraph" w:styleId="af7">
    <w:name w:val="header"/>
    <w:basedOn w:val="a"/>
    <w:pPr>
      <w:tabs>
        <w:tab w:val="center" w:pos="4680"/>
        <w:tab w:val="right" w:pos="9360"/>
      </w:tabs>
    </w:pPr>
    <w:rPr>
      <w:rFonts w:cs="Times New Roman"/>
      <w:kern w:val="0"/>
      <w:sz w:val="20"/>
      <w:szCs w:val="20"/>
      <w:lang w:bidi="ar-SA"/>
    </w:rPr>
  </w:style>
  <w:style w:type="paragraph" w:styleId="af8">
    <w:name w:val="footer"/>
    <w:basedOn w:val="a"/>
    <w:pPr>
      <w:tabs>
        <w:tab w:val="center" w:pos="4680"/>
        <w:tab w:val="right" w:pos="9360"/>
      </w:tabs>
    </w:pPr>
    <w:rPr>
      <w:rFonts w:cs="Times New Roman"/>
      <w:kern w:val="0"/>
      <w:sz w:val="20"/>
      <w:szCs w:val="20"/>
      <w:lang w:bidi="ar-SA"/>
    </w:rPr>
  </w:style>
  <w:style w:type="paragraph" w:styleId="af9">
    <w:name w:val="List Paragraph"/>
    <w:basedOn w:val="a"/>
    <w:qFormat/>
    <w:pPr>
      <w:ind w:left="720"/>
      <w:contextualSpacing/>
    </w:pPr>
    <w:rPr>
      <w:rFonts w:cs="Mangal"/>
      <w:szCs w:val="21"/>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paragraph" w:customStyle="1" w:styleId="PolishedTitle">
    <w:name w:val="Polished Title"/>
    <w:pPr>
      <w:keepNext/>
      <w:suppressAutoHyphens/>
      <w:spacing w:after="160"/>
    </w:pPr>
    <w:rPr>
      <w:rFonts w:ascii="Calibri" w:eastAsia="Calibri" w:hAnsi="Calibri"/>
      <w:b/>
      <w:sz w:val="28"/>
      <w:szCs w:val="24"/>
      <w:lang w:val="en-US" w:eastAsia="zh-CN" w:bidi="hi-IN"/>
    </w:rPr>
  </w:style>
  <w:style w:type="paragraph" w:customStyle="1" w:styleId="PolishedSectionHeading">
    <w:name w:val="Polished Section Heading"/>
    <w:pPr>
      <w:keepNext/>
      <w:suppressAutoHyphens/>
      <w:spacing w:before="200" w:after="80"/>
    </w:pPr>
    <w:rPr>
      <w:rFonts w:ascii="Calibri" w:eastAsia="Calibri" w:hAnsi="Calibri"/>
      <w:b/>
      <w:sz w:val="23"/>
      <w:szCs w:val="24"/>
      <w:lang w:val="en-US" w:eastAsia="zh-CN" w:bidi="hi-IN"/>
    </w:rPr>
  </w:style>
  <w:style w:type="paragraph" w:customStyle="1" w:styleId="PolishedBody">
    <w:name w:val="Polished Body"/>
    <w:pPr>
      <w:suppressAutoHyphens/>
      <w:spacing w:after="60"/>
    </w:pPr>
    <w:rPr>
      <w:rFonts w:ascii="Calibri" w:eastAsia="Calibri" w:hAnsi="Calibri"/>
      <w:sz w:val="22"/>
      <w:szCs w:val="24"/>
      <w:lang w:val="en-US" w:eastAsia="zh-CN" w:bidi="hi-IN"/>
    </w:rPr>
  </w:style>
  <w:style w:type="paragraph" w:customStyle="1" w:styleId="PolishedListItem">
    <w:name w:val="Polished List Item"/>
    <w:pPr>
      <w:suppressAutoHyphens/>
      <w:spacing w:after="60"/>
    </w:pPr>
    <w:rPr>
      <w:rFonts w:ascii="Calibri" w:eastAsia="Calibri" w:hAnsi="Calibri"/>
      <w:sz w:val="21"/>
      <w:szCs w:val="24"/>
      <w:lang w:val="en-US" w:eastAsia="zh-CN" w:bidi="hi-IN"/>
    </w:rPr>
  </w:style>
  <w:style w:type="paragraph" w:customStyle="1" w:styleId="PolishedPublicationItem">
    <w:name w:val="Polished Publication Item"/>
    <w:pPr>
      <w:suppressAutoHyphens/>
      <w:spacing w:after="100"/>
    </w:pPr>
    <w:rPr>
      <w:rFonts w:ascii="Calibri" w:eastAsia="Calibri" w:hAnsi="Calibri"/>
      <w:sz w:val="21"/>
      <w:szCs w:val="24"/>
      <w:lang w:val="en-US" w:eastAsia="zh-CN" w:bidi="hi-IN"/>
    </w:rPr>
  </w:style>
  <w:style w:type="paragraph" w:customStyle="1" w:styleId="PolishedLink">
    <w:name w:val="Polished Link"/>
    <w:pPr>
      <w:suppressAutoHyphens/>
      <w:spacing w:after="160"/>
    </w:pPr>
    <w:rPr>
      <w:rFonts w:ascii="Calibri" w:eastAsia="Calibri" w:hAnsi="Calibri"/>
      <w:color w:val="0563C1"/>
      <w:sz w:val="22"/>
      <w:szCs w:val="24"/>
      <w:u w:val="single"/>
      <w:lang w:val="en-US" w:eastAsia="zh-CN" w:bidi="hi-IN"/>
    </w:rPr>
  </w:style>
  <w:style w:type="paragraph" w:customStyle="1" w:styleId="PolishedBlank">
    <w:name w:val="Polished Blank"/>
    <w:pPr>
      <w:suppressAutoHyphens/>
      <w:spacing w:line="24" w:lineRule="auto"/>
    </w:pPr>
    <w:rPr>
      <w:rFonts w:ascii="Calibri" w:eastAsia="Calibri" w:hAnsi="Calibri"/>
      <w:sz w:val="2"/>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javascript:openRemoteModal('gulfood-inspire-2024-agenda/panel-discussion-ouz5','ajax',%7B%7D,false,'',%7B%22dimension15%22:%22gulfood-inspire-2024-agenda/panel-discussion-ouz5%22%7D);" TargetMode="External"/><Relationship Id="rId13" Type="http://schemas.openxmlformats.org/officeDocument/2006/relationships/hyperlink" Target="http://doi.org/10.54910/sabrao2025.57.4.18" TargetMode="External"/><Relationship Id="rId18" Type="http://schemas.openxmlformats.org/officeDocument/2006/relationships/hyperlink" Target="https://doi.org/10.1016/j.ygeno.2018.07.012" TargetMode="External"/><Relationship Id="rId26" Type="http://schemas.openxmlformats.org/officeDocument/2006/relationships/hyperlink" Target="https://www.intechopen.com/books/phylogenetics" TargetMode="External"/><Relationship Id="rId3" Type="http://schemas.openxmlformats.org/officeDocument/2006/relationships/settings" Target="settings.xml"/><Relationship Id="rId21" Type="http://schemas.openxmlformats.org/officeDocument/2006/relationships/hyperlink" Target="http://dx.doi.org/10.5772/intechopen.1005956" TargetMode="External"/><Relationship Id="rId7" Type="http://schemas.openxmlformats.org/officeDocument/2006/relationships/hyperlink" Target="https://www.fao.org/webcast/home/en/item/6550/icode/" TargetMode="External"/><Relationship Id="rId12" Type="http://schemas.openxmlformats.org/officeDocument/2006/relationships/hyperlink" Target="https://doi.org/10.21203/rs.3.rs-9260784/v1" TargetMode="External"/><Relationship Id="rId17" Type="http://schemas.openxmlformats.org/officeDocument/2006/relationships/hyperlink" Target="https://www.yumpu.com/en/document/read/65623694/8th-edition-inme/36" TargetMode="External"/><Relationship Id="rId25" Type="http://schemas.openxmlformats.org/officeDocument/2006/relationships/hyperlink" Target="https://www.intechopen.com/books/10301" TargetMode="External"/><Relationship Id="rId2" Type="http://schemas.openxmlformats.org/officeDocument/2006/relationships/styles" Target="styles.xml"/><Relationship Id="rId16" Type="http://schemas.openxmlformats.org/officeDocument/2006/relationships/hyperlink" Target="https://doi.org/10.1016/j.hlife.2024.06.004" TargetMode="External"/><Relationship Id="rId20" Type="http://schemas.openxmlformats.org/officeDocument/2006/relationships/hyperlink" Target="https://www.intechopen.com/books/1004785" TargetMode="External"/><Relationship Id="rId29" Type="http://schemas.openxmlformats.org/officeDocument/2006/relationships/hyperlink" Target="http://dx.doi.org/10.5772/intechopen.1004901" TargetMode="External"/><Relationship Id="rId1" Type="http://schemas.openxmlformats.org/officeDocument/2006/relationships/numbering" Target="numbering.xml"/><Relationship Id="rId6" Type="http://schemas.openxmlformats.org/officeDocument/2006/relationships/hyperlink" Target="https://www.icac.org/Meetings/Details?eventId=1236" TargetMode="External"/><Relationship Id="rId11" Type="http://schemas.openxmlformats.org/officeDocument/2006/relationships/hyperlink" Target="https://doi.org/10.1186/s42397-026-00261-5" TargetMode="External"/><Relationship Id="rId24" Type="http://schemas.openxmlformats.org/officeDocument/2006/relationships/hyperlink" Target="https://www.intechopen.com/books/10774" TargetMode="External"/><Relationship Id="rId32" Type="http://schemas.openxmlformats.org/officeDocument/2006/relationships/theme" Target="theme/theme1.xml"/><Relationship Id="rId5" Type="http://schemas.openxmlformats.org/officeDocument/2006/relationships/hyperlink" Target="mailto:i.abdurahmonov@agro.uz" TargetMode="External"/><Relationship Id="rId15" Type="http://schemas.openxmlformats.org/officeDocument/2006/relationships/hyperlink" Target="https://doi.org/10.1016/j.medidd.2024.100198%20(Avialable%20at:%20https:/www.sciencedirect.com/science/article/pii/S259009862400023X)" TargetMode="External"/><Relationship Id="rId23" Type="http://schemas.openxmlformats.org/officeDocument/2006/relationships/hyperlink" Target="https://www.intechopen.com/books/1002450" TargetMode="External"/><Relationship Id="rId28" Type="http://schemas.openxmlformats.org/officeDocument/2006/relationships/hyperlink" Target="http://centralasia.bioversityinternational.org/fileadmin/templates/centralasia.net/upload/Resources/TMM/5573-0001.pdf" TargetMode="External"/><Relationship Id="rId10" Type="http://schemas.openxmlformats.org/officeDocument/2006/relationships/hyperlink" Target="https://www.icac.org/cotton_info/publications/tech_seminar/pub_tech_seminar/tis2013" TargetMode="External"/><Relationship Id="rId19" Type="http://schemas.openxmlformats.org/officeDocument/2006/relationships/hyperlink" Target="http://www.hoajonline.com/journals/pdf/2050-2389-2-2.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ac.org/Content/EventDocuments/PdfFiles1d16e5a3_49af_4922_aced_1a03db4e5f2b/Ibrokhim%20Abdurakhmonov-1.pdf" TargetMode="External"/><Relationship Id="rId14" Type="http://schemas.openxmlformats.org/officeDocument/2006/relationships/hyperlink" Target="https://doi.org/10.3390/vaccines12121420" TargetMode="External"/><Relationship Id="rId22" Type="http://schemas.openxmlformats.org/officeDocument/2006/relationships/hyperlink" Target="https://www.intechopen.com/books/1003888" TargetMode="External"/><Relationship Id="rId27" Type="http://schemas.openxmlformats.org/officeDocument/2006/relationships/hyperlink" Target="http://www.intechopen.com/welcome/0ba16cd782b25aa7646b2b058f6bc78f/)" TargetMode="External"/><Relationship Id="rId30" Type="http://schemas.openxmlformats.org/officeDocument/2006/relationships/hyperlink" Target="http://dx.doi.org/10.5772/intechopen.109225"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26</Pages>
  <Words>14690</Words>
  <Characters>83734</Characters>
  <Application>Microsoft Office Word</Application>
  <DocSecurity>0</DocSecurity>
  <Lines>697</Lines>
  <Paragraphs>196</Paragraphs>
  <ScaleCrop>false</ScaleCrop>
  <Company/>
  <LinksUpToDate>false</LinksUpToDate>
  <CharactersWithSpaces>98228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Ibrokhim Y. Abdurakhmonov</dc:creator>
  <cp:keywords/>
  <dc:description/>
  <cp:lastModifiedBy>Ibrokhim Abdurakhmonov</cp:lastModifiedBy>
  <cp:revision>168</cp:revision>
  <cp:lastPrinted>2016-09-07T09:02:00Z</cp:lastPrinted>
  <dcterms:created xsi:type="dcterms:W3CDTF">2021-03-25T08:33:00Z</dcterms:created>
  <dcterms:modified xsi:type="dcterms:W3CDTF">2026-05-14T15:17:00Z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50a2d31affd9912c41009c9158675d19e1d6d61a0cea77a14f2d4017fd25f849</vt:lpwstr>
  </property>
</Properties>
</file>