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2284" w14:textId="4DD0F015" w:rsidR="005D44B6" w:rsidRPr="00B4278F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78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3A6EBE27" w14:textId="710C34E9" w:rsidR="005D44B6" w:rsidRPr="00B4278F" w:rsidRDefault="618A3154" w:rsidP="6D62C8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78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AADCA80" w:rsidR="005D44B6" w:rsidRPr="00B4278F" w:rsidRDefault="005D44B6" w:rsidP="6D62C83F">
      <w:pPr>
        <w:rPr>
          <w:rFonts w:ascii="Arial" w:hAnsi="Arial" w:cs="Arial"/>
          <w:sz w:val="22"/>
          <w:szCs w:val="22"/>
        </w:rPr>
      </w:pPr>
    </w:p>
    <w:p w14:paraId="013728D8" w14:textId="02860CC2" w:rsidR="00C064DB" w:rsidRPr="00B4278F" w:rsidRDefault="00C064DB" w:rsidP="0059450E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B4278F">
        <w:rPr>
          <w:rFonts w:ascii="Arial" w:hAnsi="Arial" w:cs="Arial"/>
          <w:i/>
          <w:iCs/>
          <w:sz w:val="22"/>
          <w:szCs w:val="22"/>
        </w:rPr>
        <w:t>There is no "form page" for reporting Other Support. Information on Other Support should be provided in the format shown below.</w:t>
      </w:r>
    </w:p>
    <w:p w14:paraId="4CAF6EB6" w14:textId="77777777" w:rsidR="00C064DB" w:rsidRPr="00B4278F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Pr="00B4278F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4180D246" w:rsidR="005D44B6" w:rsidRPr="00B4278F" w:rsidRDefault="005D44B6" w:rsidP="005D44B6">
      <w:pPr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*Name of Individual: </w:t>
      </w:r>
      <w:r w:rsidR="001164A1" w:rsidRPr="00B4278F">
        <w:rPr>
          <w:rFonts w:ascii="Arial" w:hAnsi="Arial" w:cs="Arial"/>
          <w:sz w:val="22"/>
          <w:szCs w:val="22"/>
        </w:rPr>
        <w:t>Mauro Martins Teixeira</w:t>
      </w:r>
    </w:p>
    <w:p w14:paraId="10C9FDCE" w14:textId="1E353ED8" w:rsidR="005D44B6" w:rsidRPr="00B4278F" w:rsidRDefault="005D44B6" w:rsidP="005D44B6">
      <w:pPr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Commons ID: </w:t>
      </w:r>
      <w:r w:rsidR="001164A1" w:rsidRPr="00B4278F">
        <w:rPr>
          <w:rFonts w:ascii="Arial" w:hAnsi="Arial" w:cs="Arial"/>
          <w:sz w:val="22"/>
          <w:szCs w:val="22"/>
        </w:rPr>
        <w:t>MTEIXEIRA_UFMG</w:t>
      </w:r>
    </w:p>
    <w:p w14:paraId="38257EC5" w14:textId="77777777" w:rsidR="00E43F83" w:rsidRPr="00B4278F" w:rsidRDefault="00E43F83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3E5C32" w14:textId="77777777" w:rsidR="005D44B6" w:rsidRPr="00B4278F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78F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Pr="00B4278F" w:rsidRDefault="001027BB" w:rsidP="00E052DF">
      <w:pPr>
        <w:ind w:left="-720"/>
        <w:rPr>
          <w:rFonts w:ascii="Arial" w:hAnsi="Arial" w:cs="Arial"/>
          <w:sz w:val="22"/>
          <w:szCs w:val="22"/>
        </w:rPr>
      </w:pPr>
    </w:p>
    <w:p w14:paraId="7ABC564F" w14:textId="693367B0" w:rsidR="00E43F83" w:rsidRPr="00B4278F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</w:t>
      </w:r>
      <w:r w:rsidR="00E43F83" w:rsidRPr="00B4278F">
        <w:rPr>
          <w:rFonts w:ascii="Arial" w:hAnsi="Arial" w:cs="Arial"/>
          <w:sz w:val="22"/>
          <w:szCs w:val="22"/>
        </w:rPr>
        <w:t xml:space="preserve">Title: </w:t>
      </w:r>
      <w:r w:rsidR="001164A1" w:rsidRPr="00B4278F">
        <w:rPr>
          <w:rFonts w:ascii="Arial" w:hAnsi="Arial" w:cs="Arial"/>
          <w:sz w:val="22"/>
          <w:szCs w:val="22"/>
        </w:rPr>
        <w:t xml:space="preserve">A cluster-randomized trial to Evaluate the efficacy of Wolbachia-Infected Aedes aegypti mosquitoes in reducing the incidence of </w:t>
      </w:r>
      <w:r w:rsidR="001164A1" w:rsidRPr="00B4278F">
        <w:rPr>
          <w:rFonts w:ascii="Arial" w:hAnsi="Arial" w:cs="Arial"/>
          <w:b/>
          <w:bCs/>
          <w:i/>
          <w:iCs/>
          <w:sz w:val="22"/>
          <w:szCs w:val="22"/>
        </w:rPr>
        <w:t>Arboviral infection</w:t>
      </w:r>
      <w:r w:rsidR="001164A1" w:rsidRPr="00B4278F">
        <w:rPr>
          <w:rFonts w:ascii="Arial" w:hAnsi="Arial" w:cs="Arial"/>
          <w:sz w:val="22"/>
          <w:szCs w:val="22"/>
        </w:rPr>
        <w:t xml:space="preserve"> in Brazil (Evita Dengue).</w:t>
      </w:r>
    </w:p>
    <w:p w14:paraId="7C6F5491" w14:textId="7CBCD7BB" w:rsidR="00E43F83" w:rsidRPr="00B4278F" w:rsidRDefault="009E3627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</w:t>
      </w:r>
      <w:r w:rsidR="00886124" w:rsidRPr="00B4278F">
        <w:rPr>
          <w:rFonts w:ascii="Arial" w:hAnsi="Arial" w:cs="Arial"/>
          <w:sz w:val="22"/>
          <w:szCs w:val="22"/>
        </w:rPr>
        <w:t>Major Goals:</w:t>
      </w:r>
      <w:r w:rsidR="001164A1" w:rsidRPr="00B4278F">
        <w:rPr>
          <w:rFonts w:ascii="Arial" w:hAnsi="Arial" w:cs="Arial"/>
          <w:sz w:val="22"/>
          <w:szCs w:val="22"/>
        </w:rPr>
        <w:t xml:space="preserve"> Clinical trial to evaluate the efficacy of mosquito-based strategy to reduce incidence of arboviral infection. This is a school-based, cluster trial carried out in the city of Belo Horizonte with 58 clusters and 60 children in each cluster.</w:t>
      </w:r>
    </w:p>
    <w:p w14:paraId="38BBDACE" w14:textId="5FFCE235" w:rsidR="0019771E" w:rsidRPr="00B4278F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*Status of Support:</w:t>
      </w:r>
      <w:r w:rsidR="001164A1" w:rsidRPr="00B4278F">
        <w:rPr>
          <w:rFonts w:ascii="Arial" w:hAnsi="Arial" w:cs="Arial"/>
          <w:sz w:val="22"/>
          <w:szCs w:val="22"/>
        </w:rPr>
        <w:t xml:space="preserve"> </w:t>
      </w:r>
      <w:r w:rsidR="001164A1" w:rsidRPr="00B4278F">
        <w:rPr>
          <w:rFonts w:ascii="Arial" w:hAnsi="Arial" w:cs="Arial"/>
          <w:b/>
          <w:bCs/>
          <w:sz w:val="22"/>
          <w:szCs w:val="22"/>
        </w:rPr>
        <w:t>Active</w:t>
      </w:r>
    </w:p>
    <w:p w14:paraId="4423B50D" w14:textId="746F82F2" w:rsidR="0078254C" w:rsidRPr="00B4278F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 Number</w:t>
      </w:r>
      <w:r w:rsidR="0078254C" w:rsidRPr="00B4278F">
        <w:rPr>
          <w:rFonts w:ascii="Arial" w:hAnsi="Arial" w:cs="Arial"/>
          <w:sz w:val="22"/>
          <w:szCs w:val="22"/>
        </w:rPr>
        <w:t>:</w:t>
      </w:r>
      <w:r w:rsidRPr="00B4278F">
        <w:rPr>
          <w:rFonts w:ascii="Arial" w:hAnsi="Arial" w:cs="Arial"/>
          <w:sz w:val="22"/>
          <w:szCs w:val="22"/>
        </w:rPr>
        <w:t xml:space="preserve"> </w:t>
      </w:r>
      <w:r w:rsidR="001164A1" w:rsidRPr="00B4278F">
        <w:rPr>
          <w:rFonts w:ascii="Arial" w:hAnsi="Arial" w:cs="Arial"/>
          <w:b/>
          <w:bCs/>
          <w:sz w:val="22"/>
          <w:szCs w:val="22"/>
        </w:rPr>
        <w:t xml:space="preserve">Emory VTEU </w:t>
      </w:r>
      <w:r w:rsidR="001164A1" w:rsidRPr="00B4278F">
        <w:rPr>
          <w:rFonts w:ascii="Arial" w:hAnsi="Arial" w:cs="Arial"/>
          <w:sz w:val="22"/>
          <w:szCs w:val="22"/>
        </w:rPr>
        <w:t>DMID Protocol Number: 17-0111</w:t>
      </w:r>
    </w:p>
    <w:p w14:paraId="1CE40465" w14:textId="778F224F" w:rsidR="0019771E" w:rsidRPr="00B4278F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Name of P</w:t>
      </w:r>
      <w:r w:rsidR="00B16B4E" w:rsidRPr="00B4278F">
        <w:rPr>
          <w:rFonts w:ascii="Arial" w:hAnsi="Arial" w:cs="Arial"/>
          <w:sz w:val="22"/>
          <w:szCs w:val="22"/>
        </w:rPr>
        <w:t>D/PI:</w:t>
      </w:r>
      <w:r w:rsidR="001164A1" w:rsidRPr="00B4278F">
        <w:rPr>
          <w:rFonts w:ascii="Arial" w:hAnsi="Arial" w:cs="Arial"/>
          <w:sz w:val="22"/>
          <w:szCs w:val="22"/>
        </w:rPr>
        <w:t xml:space="preserve"> Mauro Teixeira (Brazil)/Sri </w:t>
      </w:r>
      <w:proofErr w:type="spellStart"/>
      <w:r w:rsidR="001164A1" w:rsidRPr="00B4278F">
        <w:rPr>
          <w:rFonts w:ascii="Arial" w:hAnsi="Arial" w:cs="Arial"/>
          <w:sz w:val="22"/>
          <w:szCs w:val="22"/>
        </w:rPr>
        <w:t>Edupuganthi</w:t>
      </w:r>
      <w:proofErr w:type="spellEnd"/>
      <w:r w:rsidR="001164A1" w:rsidRPr="00B4278F">
        <w:rPr>
          <w:rFonts w:ascii="Arial" w:hAnsi="Arial" w:cs="Arial"/>
          <w:sz w:val="22"/>
          <w:szCs w:val="22"/>
        </w:rPr>
        <w:t xml:space="preserve"> (Emory)/Albert Ko (Yale)/  Derek Cummings (Florida)</w:t>
      </w:r>
    </w:p>
    <w:p w14:paraId="115B49BD" w14:textId="19DAA819" w:rsidR="00B16B4E" w:rsidRPr="00B4278F" w:rsidRDefault="00B16B4E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r w:rsidR="001164A1" w:rsidRPr="00B4278F">
        <w:rPr>
          <w:rFonts w:ascii="Arial" w:hAnsi="Arial" w:cs="Arial"/>
          <w:b/>
          <w:bCs/>
          <w:sz w:val="22"/>
          <w:szCs w:val="22"/>
        </w:rPr>
        <w:t>NIAID/</w:t>
      </w:r>
    </w:p>
    <w:p w14:paraId="51D5BD30" w14:textId="553D1789" w:rsidR="00B16B4E" w:rsidRPr="00B4278F" w:rsidRDefault="008246AB" w:rsidP="000E27F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</w:t>
      </w:r>
      <w:r w:rsidR="00B16B4E" w:rsidRPr="00B4278F">
        <w:rPr>
          <w:rFonts w:ascii="Arial" w:hAnsi="Arial" w:cs="Arial"/>
          <w:sz w:val="22"/>
          <w:szCs w:val="22"/>
        </w:rPr>
        <w:t>Primary Place of Performance:</w:t>
      </w:r>
      <w:r w:rsidR="001164A1" w:rsidRPr="00B4278F">
        <w:rPr>
          <w:rFonts w:ascii="Arial" w:hAnsi="Arial" w:cs="Arial"/>
          <w:sz w:val="22"/>
          <w:szCs w:val="22"/>
        </w:rPr>
        <w:t xml:space="preserve"> Belo Horizonte, Brazil</w:t>
      </w:r>
    </w:p>
    <w:p w14:paraId="1F4A432C" w14:textId="2D94C799" w:rsidR="00B16B4E" w:rsidRPr="00B4278F" w:rsidRDefault="00B16B4E" w:rsidP="000E27FC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B4278F">
        <w:rPr>
          <w:rFonts w:ascii="Arial" w:hAnsi="Arial" w:cs="Arial"/>
          <w:color w:val="000000"/>
          <w:sz w:val="22"/>
          <w:szCs w:val="22"/>
        </w:rPr>
        <w:t>(MM/YYYY) (if available):</w:t>
      </w:r>
      <w:r w:rsidR="001164A1" w:rsidRPr="00B4278F">
        <w:rPr>
          <w:rFonts w:ascii="Arial" w:hAnsi="Arial" w:cs="Arial"/>
          <w:color w:val="000000"/>
          <w:sz w:val="22"/>
          <w:szCs w:val="22"/>
        </w:rPr>
        <w:t xml:space="preserve"> 03/2020 to 12/2024</w:t>
      </w:r>
    </w:p>
    <w:p w14:paraId="62AD97EF" w14:textId="68CFC012" w:rsidR="00764468" w:rsidRPr="00B4278F" w:rsidRDefault="00764468" w:rsidP="000E27FC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>*</w:t>
      </w:r>
      <w:r w:rsidR="00C44CFC" w:rsidRPr="00B4278F">
        <w:rPr>
          <w:rFonts w:ascii="Arial" w:hAnsi="Arial" w:cs="Arial"/>
          <w:color w:val="000000"/>
          <w:sz w:val="22"/>
          <w:szCs w:val="22"/>
        </w:rPr>
        <w:t xml:space="preserve"> Total Award Amount (including Indirect Costs):</w:t>
      </w:r>
      <w:r w:rsidR="001164A1" w:rsidRPr="00B4278F">
        <w:rPr>
          <w:rFonts w:ascii="Arial" w:hAnsi="Arial" w:cs="Arial"/>
          <w:color w:val="000000"/>
          <w:sz w:val="22"/>
          <w:szCs w:val="22"/>
        </w:rPr>
        <w:t xml:space="preserve"> US$8,000,000.00</w:t>
      </w:r>
    </w:p>
    <w:p w14:paraId="30E9AAE5" w14:textId="4924158D" w:rsidR="001164A1" w:rsidRPr="00B4278F" w:rsidRDefault="00EF1B00" w:rsidP="001164A1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</w:t>
      </w:r>
      <w:r w:rsidR="00823108" w:rsidRPr="00B4278F">
        <w:rPr>
          <w:rFonts w:ascii="Arial" w:hAnsi="Arial" w:cs="Arial"/>
          <w:sz w:val="22"/>
          <w:szCs w:val="22"/>
        </w:rPr>
        <w:t>budget period</w:t>
      </w:r>
      <w:r w:rsidRPr="00B4278F">
        <w:rPr>
          <w:rFonts w:ascii="Arial" w:hAnsi="Arial" w:cs="Arial"/>
          <w:sz w:val="22"/>
          <w:szCs w:val="22"/>
        </w:rPr>
        <w:t>.</w:t>
      </w:r>
      <w:r w:rsidR="001164A1" w:rsidRPr="00B4278F">
        <w:rPr>
          <w:rFonts w:ascii="Arial" w:hAnsi="Arial" w:cs="Arial"/>
          <w:sz w:val="22"/>
          <w:szCs w:val="22"/>
        </w:rPr>
        <w:t xml:space="preserve"> </w:t>
      </w:r>
    </w:p>
    <w:p w14:paraId="565B35C7" w14:textId="56F3AE7C" w:rsidR="00B16B4E" w:rsidRPr="00B4278F" w:rsidRDefault="00B16B4E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:rsidRPr="00B4278F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Pr="00B4278F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13073E6" w14:textId="012130BD" w:rsidR="00150C46" w:rsidRPr="00B4278F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7958A5" w:rsidRPr="00B4278F" w14:paraId="0618E638" w14:textId="77777777" w:rsidTr="0059450E">
        <w:tc>
          <w:tcPr>
            <w:tcW w:w="2337" w:type="dxa"/>
          </w:tcPr>
          <w:p w14:paraId="18890044" w14:textId="5F3D28BF" w:rsidR="007958A5" w:rsidRPr="00B4278F" w:rsidRDefault="007958A5" w:rsidP="0059450E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1.   </w:t>
            </w:r>
            <w:r w:rsidR="001164A1" w:rsidRPr="00B4278F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2608" w:type="dxa"/>
          </w:tcPr>
          <w:p w14:paraId="5ADBF21D" w14:textId="32C90AF9" w:rsidR="007958A5" w:rsidRPr="00B4278F" w:rsidRDefault="00B4278F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</w:tr>
      <w:tr w:rsidR="007958A5" w:rsidRPr="00B4278F" w14:paraId="34590BC0" w14:textId="77777777" w:rsidTr="0059450E">
        <w:tc>
          <w:tcPr>
            <w:tcW w:w="2337" w:type="dxa"/>
          </w:tcPr>
          <w:p w14:paraId="044494E4" w14:textId="4490504B" w:rsidR="007958A5" w:rsidRPr="00B4278F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2.   </w:t>
            </w:r>
            <w:r w:rsidR="001164A1" w:rsidRPr="00B4278F">
              <w:rPr>
                <w:rFonts w:ascii="Arial" w:hAnsi="Arial" w:cs="Arial"/>
                <w:sz w:val="22"/>
                <w:szCs w:val="22"/>
              </w:rPr>
              <w:t>2021</w:t>
            </w:r>
            <w:r w:rsidRPr="00B4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56109830" w14:textId="06417F20" w:rsidR="007958A5" w:rsidRPr="00B4278F" w:rsidRDefault="00B4278F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</w:tr>
      <w:tr w:rsidR="007958A5" w:rsidRPr="00B4278F" w14:paraId="664173E3" w14:textId="77777777" w:rsidTr="0059450E">
        <w:tc>
          <w:tcPr>
            <w:tcW w:w="2337" w:type="dxa"/>
          </w:tcPr>
          <w:p w14:paraId="3C1FC428" w14:textId="109AC7E2" w:rsidR="007958A5" w:rsidRPr="00B4278F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3.   </w:t>
            </w:r>
            <w:r w:rsidR="001164A1" w:rsidRPr="00B4278F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29B50D45" w14:textId="6756D91F" w:rsidR="007958A5" w:rsidRPr="00B4278F" w:rsidRDefault="00B4278F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</w:tr>
      <w:tr w:rsidR="007958A5" w:rsidRPr="00B4278F" w14:paraId="26042426" w14:textId="77777777" w:rsidTr="0059450E">
        <w:tc>
          <w:tcPr>
            <w:tcW w:w="2337" w:type="dxa"/>
          </w:tcPr>
          <w:p w14:paraId="2A0161F3" w14:textId="55121567" w:rsidR="007958A5" w:rsidRPr="00B4278F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4.   </w:t>
            </w:r>
            <w:r w:rsidR="001164A1" w:rsidRPr="00B4278F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12176180" w14:textId="6B122578" w:rsidR="007958A5" w:rsidRPr="00B4278F" w:rsidRDefault="00B4278F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</w:tr>
      <w:tr w:rsidR="007958A5" w:rsidRPr="00B4278F" w14:paraId="72A4B958" w14:textId="77777777" w:rsidTr="0059450E">
        <w:tc>
          <w:tcPr>
            <w:tcW w:w="2337" w:type="dxa"/>
          </w:tcPr>
          <w:p w14:paraId="70CAB873" w14:textId="05F3C321" w:rsidR="007958A5" w:rsidRPr="00B4278F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5.   </w:t>
            </w:r>
            <w:r w:rsidR="001164A1" w:rsidRPr="00B4278F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2C1311F5" w14:textId="749DD6B8" w:rsidR="007958A5" w:rsidRPr="00B4278F" w:rsidRDefault="00B4278F" w:rsidP="007958A5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</w:tr>
    </w:tbl>
    <w:p w14:paraId="5D79B7C4" w14:textId="1A51AC8C" w:rsidR="0042707A" w:rsidRPr="00B4278F" w:rsidRDefault="0042707A" w:rsidP="00D83364">
      <w:pPr>
        <w:rPr>
          <w:rFonts w:ascii="Arial" w:hAnsi="Arial" w:cs="Arial"/>
          <w:sz w:val="22"/>
          <w:szCs w:val="22"/>
        </w:rPr>
      </w:pPr>
    </w:p>
    <w:p w14:paraId="2A5BD6D1" w14:textId="77777777" w:rsidR="00B4278F" w:rsidRPr="00B4278F" w:rsidRDefault="00B4278F" w:rsidP="00B4278F">
      <w:pPr>
        <w:ind w:left="-720"/>
        <w:rPr>
          <w:rFonts w:ascii="Arial" w:hAnsi="Arial" w:cs="Arial"/>
          <w:sz w:val="22"/>
          <w:szCs w:val="22"/>
        </w:rPr>
      </w:pPr>
    </w:p>
    <w:p w14:paraId="204CE4BF" w14:textId="187B4DFB" w:rsidR="00B4278F" w:rsidRP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*Title: Finding treatments for COVID-19: A phase 2 multi-</w:t>
      </w:r>
      <w:proofErr w:type="spellStart"/>
      <w:r w:rsidRPr="00B4278F">
        <w:rPr>
          <w:rFonts w:ascii="Arial" w:hAnsi="Arial" w:cs="Arial"/>
          <w:sz w:val="22"/>
          <w:szCs w:val="22"/>
        </w:rPr>
        <w:t>centre</w:t>
      </w:r>
      <w:proofErr w:type="spellEnd"/>
      <w:r w:rsidRPr="00B4278F">
        <w:rPr>
          <w:rFonts w:ascii="Arial" w:hAnsi="Arial" w:cs="Arial"/>
          <w:sz w:val="22"/>
          <w:szCs w:val="22"/>
        </w:rPr>
        <w:t xml:space="preserve"> adaptive platform trial to assess antiviral pharmacodynamics in early symptomatic COVID-19 (PLATCOV)</w:t>
      </w:r>
    </w:p>
    <w:p w14:paraId="40F04A0B" w14:textId="5BA59131" w:rsidR="00B4278F" w:rsidRP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*Major Goals: </w:t>
      </w:r>
      <w:r>
        <w:rPr>
          <w:rFonts w:ascii="Arial" w:hAnsi="Arial" w:cs="Arial"/>
          <w:sz w:val="22"/>
          <w:szCs w:val="22"/>
        </w:rPr>
        <w:t xml:space="preserve">An adaptive trial designed to develop a platform to test anti-viral activity of existing and novel compounds in patients with COVID-19. The anti-viral activity is evaluated as the rate of decline of viral loads from </w:t>
      </w:r>
      <w:r w:rsidR="0090584F">
        <w:rPr>
          <w:rFonts w:ascii="Arial" w:hAnsi="Arial" w:cs="Arial"/>
          <w:sz w:val="22"/>
          <w:szCs w:val="22"/>
        </w:rPr>
        <w:t>inclusion to day 7.</w:t>
      </w:r>
    </w:p>
    <w:p w14:paraId="5D55513D" w14:textId="77777777" w:rsidR="00B4278F" w:rsidRP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*Status of Support: </w:t>
      </w:r>
      <w:r w:rsidRPr="007A5A7C">
        <w:rPr>
          <w:rFonts w:ascii="Arial" w:hAnsi="Arial" w:cs="Arial"/>
          <w:b/>
          <w:bCs/>
          <w:sz w:val="22"/>
          <w:szCs w:val="22"/>
        </w:rPr>
        <w:t>Active</w:t>
      </w:r>
    </w:p>
    <w:p w14:paraId="69D54D2E" w14:textId="0D0D3D68" w:rsidR="00B4278F" w:rsidRP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Name of PD/PI: </w:t>
      </w:r>
      <w:r>
        <w:rPr>
          <w:rFonts w:ascii="Arial" w:hAnsi="Arial" w:cs="Arial"/>
          <w:sz w:val="22"/>
          <w:szCs w:val="22"/>
        </w:rPr>
        <w:t xml:space="preserve">PI: Nick White; Brazilian PI: </w:t>
      </w:r>
      <w:r w:rsidRPr="00B4278F">
        <w:rPr>
          <w:rFonts w:ascii="Arial" w:hAnsi="Arial" w:cs="Arial"/>
          <w:sz w:val="22"/>
          <w:szCs w:val="22"/>
        </w:rPr>
        <w:t>Mauro Teixeira</w:t>
      </w:r>
    </w:p>
    <w:p w14:paraId="57D97E8A" w14:textId="77777777" w:rsid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proofErr w:type="spellStart"/>
      <w:r w:rsidRPr="00B4278F">
        <w:rPr>
          <w:rFonts w:ascii="Arial" w:hAnsi="Arial" w:cs="Arial"/>
          <w:sz w:val="22"/>
          <w:szCs w:val="22"/>
        </w:rPr>
        <w:t>Wellcome</w:t>
      </w:r>
      <w:proofErr w:type="spellEnd"/>
      <w:r w:rsidRPr="00B4278F">
        <w:rPr>
          <w:rFonts w:ascii="Arial" w:hAnsi="Arial" w:cs="Arial"/>
          <w:sz w:val="22"/>
          <w:szCs w:val="22"/>
        </w:rPr>
        <w:t xml:space="preserve"> Trust </w:t>
      </w:r>
    </w:p>
    <w:p w14:paraId="6555C813" w14:textId="0B7E6FFF" w:rsidR="00B4278F" w:rsidRP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lastRenderedPageBreak/>
        <w:t xml:space="preserve">*Primary Place of Performance: </w:t>
      </w:r>
      <w:r>
        <w:rPr>
          <w:rFonts w:ascii="Arial" w:hAnsi="Arial" w:cs="Arial"/>
          <w:sz w:val="22"/>
          <w:szCs w:val="22"/>
        </w:rPr>
        <w:t xml:space="preserve">MORU Tropical Health, Bangkok, Thailand and </w:t>
      </w:r>
      <w:r w:rsidRPr="00B4278F">
        <w:rPr>
          <w:rFonts w:ascii="Arial" w:hAnsi="Arial" w:cs="Arial"/>
          <w:sz w:val="22"/>
          <w:szCs w:val="22"/>
        </w:rPr>
        <w:t>Belo Horizonte, Brazil</w:t>
      </w:r>
    </w:p>
    <w:p w14:paraId="26E960AA" w14:textId="6EADA1AF" w:rsidR="00B4278F" w:rsidRPr="00B4278F" w:rsidRDefault="00B4278F" w:rsidP="00B4278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Project/Proposal Start and End Date</w:t>
      </w:r>
      <w:r w:rsidRPr="00B4278F">
        <w:rPr>
          <w:rFonts w:ascii="Arial" w:hAnsi="Arial" w:cs="Arial"/>
          <w:color w:val="000000"/>
          <w:sz w:val="22"/>
          <w:szCs w:val="22"/>
        </w:rPr>
        <w:t xml:space="preserve">: </w:t>
      </w:r>
      <w:r w:rsidRPr="00B4278F">
        <w:rPr>
          <w:rFonts w:ascii="Arial" w:hAnsi="Arial" w:cs="Arial"/>
          <w:sz w:val="22"/>
          <w:szCs w:val="22"/>
        </w:rPr>
        <w:t>07/2021-06/2024</w:t>
      </w:r>
    </w:p>
    <w:p w14:paraId="622E127A" w14:textId="3C275AE1" w:rsidR="00B4278F" w:rsidRPr="00B4278F" w:rsidRDefault="00B4278F" w:rsidP="00B4278F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 xml:space="preserve">* Total Award Amount (including Indirect Costs): </w:t>
      </w:r>
      <w:r>
        <w:rPr>
          <w:rFonts w:ascii="Arial" w:hAnsi="Arial" w:cs="Arial"/>
          <w:color w:val="000000"/>
          <w:sz w:val="22"/>
          <w:szCs w:val="22"/>
        </w:rPr>
        <w:t xml:space="preserve">BRL $ </w:t>
      </w:r>
      <w:r w:rsidRPr="00B4278F">
        <w:rPr>
          <w:rFonts w:ascii="Arial" w:hAnsi="Arial" w:cs="Arial"/>
          <w:sz w:val="22"/>
          <w:szCs w:val="22"/>
        </w:rPr>
        <w:t>4,773,674.00</w:t>
      </w:r>
      <w:r>
        <w:rPr>
          <w:rFonts w:ascii="Arial" w:hAnsi="Arial" w:cs="Arial"/>
          <w:sz w:val="22"/>
          <w:szCs w:val="22"/>
        </w:rPr>
        <w:t xml:space="preserve"> (1USD = 5.3 BRL)</w:t>
      </w:r>
    </w:p>
    <w:p w14:paraId="1C87BF6B" w14:textId="77777777" w:rsidR="00B4278F" w:rsidRPr="00B4278F" w:rsidRDefault="00B4278F" w:rsidP="00B4278F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budget period. </w:t>
      </w:r>
    </w:p>
    <w:p w14:paraId="1EC73155" w14:textId="77777777" w:rsidR="00B4278F" w:rsidRPr="00B4278F" w:rsidRDefault="00B4278F" w:rsidP="00B4278F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B4278F" w:rsidRPr="00B4278F" w14:paraId="1A749101" w14:textId="77777777" w:rsidTr="00411279">
        <w:trPr>
          <w:tblHeader/>
        </w:trPr>
        <w:tc>
          <w:tcPr>
            <w:tcW w:w="2337" w:type="dxa"/>
          </w:tcPr>
          <w:p w14:paraId="5ABC4BF7" w14:textId="77777777" w:rsidR="00B4278F" w:rsidRPr="00B4278F" w:rsidRDefault="00B4278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04BB2484" w14:textId="77777777" w:rsidR="00B4278F" w:rsidRPr="00B4278F" w:rsidRDefault="00B4278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B4278F" w:rsidRPr="00B4278F" w14:paraId="0F6E8D03" w14:textId="77777777" w:rsidTr="00411279">
        <w:tc>
          <w:tcPr>
            <w:tcW w:w="2337" w:type="dxa"/>
          </w:tcPr>
          <w:p w14:paraId="04EB9DEC" w14:textId="422577D3" w:rsidR="00B4278F" w:rsidRPr="00B4278F" w:rsidRDefault="00B4278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1.   202</w:t>
            </w:r>
            <w:r w:rsidR="00317D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14:paraId="5E160FF2" w14:textId="5FE55B2D" w:rsidR="00B4278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90584F" w:rsidRPr="00B4278F" w14:paraId="3A982D3B" w14:textId="77777777" w:rsidTr="00411279">
        <w:tc>
          <w:tcPr>
            <w:tcW w:w="2337" w:type="dxa"/>
          </w:tcPr>
          <w:p w14:paraId="1F245441" w14:textId="7493837F" w:rsidR="0090584F" w:rsidRPr="00B4278F" w:rsidRDefault="0090584F" w:rsidP="0090584F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2.   202</w:t>
            </w:r>
            <w:r w:rsidR="00317D7E">
              <w:rPr>
                <w:rFonts w:ascii="Arial" w:hAnsi="Arial" w:cs="Arial"/>
                <w:sz w:val="22"/>
                <w:szCs w:val="22"/>
              </w:rPr>
              <w:t>2</w:t>
            </w:r>
            <w:r w:rsidRPr="00B4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4FC102E0" w14:textId="118AB081" w:rsidR="0090584F" w:rsidRPr="00B4278F" w:rsidRDefault="0090584F" w:rsidP="00905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90584F" w:rsidRPr="00B4278F" w14:paraId="7973735E" w14:textId="77777777" w:rsidTr="00411279">
        <w:tc>
          <w:tcPr>
            <w:tcW w:w="2337" w:type="dxa"/>
          </w:tcPr>
          <w:p w14:paraId="7B0C12D0" w14:textId="60A13EF1" w:rsidR="0090584F" w:rsidRPr="00B4278F" w:rsidRDefault="0090584F" w:rsidP="0090584F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3.   202</w:t>
            </w:r>
            <w:r w:rsidR="00317D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08" w:type="dxa"/>
          </w:tcPr>
          <w:p w14:paraId="193AA25C" w14:textId="749392CF" w:rsidR="0090584F" w:rsidRPr="00B4278F" w:rsidRDefault="0090584F" w:rsidP="00905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90584F" w:rsidRPr="00B4278F" w14:paraId="1E306AE3" w14:textId="77777777" w:rsidTr="00411279">
        <w:tc>
          <w:tcPr>
            <w:tcW w:w="2337" w:type="dxa"/>
          </w:tcPr>
          <w:p w14:paraId="5D1DD615" w14:textId="6D50C717" w:rsidR="0090584F" w:rsidRPr="00B4278F" w:rsidRDefault="0090584F" w:rsidP="0090584F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4.   202</w:t>
            </w:r>
            <w:r w:rsidR="00317D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08" w:type="dxa"/>
          </w:tcPr>
          <w:p w14:paraId="5CAAC40F" w14:textId="483C7323" w:rsidR="0090584F" w:rsidRPr="00B4278F" w:rsidRDefault="0090584F" w:rsidP="00905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</w:tbl>
    <w:p w14:paraId="1F0776AB" w14:textId="6643359F" w:rsidR="004A5F96" w:rsidRPr="00B4278F" w:rsidRDefault="004A5F96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6152F10B" w14:textId="77777777" w:rsidR="0090584F" w:rsidRPr="00B4278F" w:rsidRDefault="0090584F" w:rsidP="0090584F">
      <w:pPr>
        <w:ind w:left="-720"/>
        <w:rPr>
          <w:rFonts w:ascii="Arial" w:hAnsi="Arial" w:cs="Arial"/>
          <w:sz w:val="22"/>
          <w:szCs w:val="22"/>
        </w:rPr>
      </w:pPr>
    </w:p>
    <w:p w14:paraId="45F619B9" w14:textId="0D673797" w:rsidR="0090584F" w:rsidRPr="0090584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90584F">
        <w:rPr>
          <w:rFonts w:ascii="Arial" w:hAnsi="Arial" w:cs="Arial"/>
          <w:sz w:val="22"/>
          <w:szCs w:val="22"/>
        </w:rPr>
        <w:t xml:space="preserve">*Title: National Institute for Science and Technology (INCT) for Dengue and host-microbial interactions. </w:t>
      </w:r>
    </w:p>
    <w:p w14:paraId="1C2FC1D6" w14:textId="441D0622" w:rsidR="0090584F" w:rsidRPr="0090584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*Major Goals: </w:t>
      </w:r>
      <w:r w:rsidR="00183C3A" w:rsidRPr="0090584F">
        <w:rPr>
          <w:rFonts w:ascii="Arial" w:hAnsi="Arial" w:cs="Arial"/>
          <w:sz w:val="22"/>
          <w:szCs w:val="22"/>
        </w:rPr>
        <w:t>This is a major national program grant focused on generating science to deal with dengue and the new arboviral infections (Zika and Chikungunya).</w:t>
      </w:r>
      <w:r w:rsidR="00183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90584F">
        <w:rPr>
          <w:rFonts w:ascii="Arial" w:hAnsi="Arial" w:cs="Arial"/>
          <w:sz w:val="22"/>
          <w:szCs w:val="22"/>
        </w:rPr>
        <w:t xml:space="preserve">he major goals of our institute </w:t>
      </w:r>
      <w:r>
        <w:rPr>
          <w:rFonts w:ascii="Arial" w:hAnsi="Arial" w:cs="Arial"/>
          <w:sz w:val="22"/>
          <w:szCs w:val="22"/>
        </w:rPr>
        <w:t xml:space="preserve">are: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90584F">
        <w:rPr>
          <w:rFonts w:ascii="Arial" w:hAnsi="Arial" w:cs="Arial"/>
          <w:sz w:val="22"/>
          <w:szCs w:val="22"/>
        </w:rPr>
        <w:t>. Become a recognized center for dengue research and research related to host and</w:t>
      </w:r>
      <w:r>
        <w:rPr>
          <w:rFonts w:ascii="Arial" w:hAnsi="Arial" w:cs="Arial"/>
          <w:sz w:val="22"/>
          <w:szCs w:val="22"/>
        </w:rPr>
        <w:t xml:space="preserve"> </w:t>
      </w:r>
      <w:r w:rsidRPr="0090584F">
        <w:rPr>
          <w:rFonts w:ascii="Arial" w:hAnsi="Arial" w:cs="Arial"/>
          <w:sz w:val="22"/>
          <w:szCs w:val="22"/>
        </w:rPr>
        <w:t>microbial interactions;</w:t>
      </w:r>
      <w:r>
        <w:rPr>
          <w:rFonts w:ascii="Arial" w:hAnsi="Arial" w:cs="Arial"/>
          <w:sz w:val="22"/>
          <w:szCs w:val="22"/>
        </w:rPr>
        <w:t xml:space="preserve"> ii</w:t>
      </w:r>
      <w:r w:rsidRPr="0090584F">
        <w:rPr>
          <w:rFonts w:ascii="Arial" w:hAnsi="Arial" w:cs="Arial"/>
          <w:sz w:val="22"/>
          <w:szCs w:val="22"/>
        </w:rPr>
        <w:t xml:space="preserve"> Become a recognized center for the training of students and personnel in the area of</w:t>
      </w:r>
      <w:r w:rsidR="00317D7E">
        <w:rPr>
          <w:rFonts w:ascii="Arial" w:hAnsi="Arial" w:cs="Arial"/>
          <w:sz w:val="22"/>
          <w:szCs w:val="22"/>
        </w:rPr>
        <w:t xml:space="preserve"> </w:t>
      </w:r>
      <w:r w:rsidRPr="0090584F">
        <w:rPr>
          <w:rFonts w:ascii="Arial" w:hAnsi="Arial" w:cs="Arial"/>
          <w:sz w:val="22"/>
          <w:szCs w:val="22"/>
        </w:rPr>
        <w:t>scientific research of the Institute</w:t>
      </w:r>
      <w:r w:rsidR="00317D7E">
        <w:rPr>
          <w:rFonts w:ascii="Arial" w:hAnsi="Arial" w:cs="Arial"/>
          <w:sz w:val="22"/>
          <w:szCs w:val="22"/>
        </w:rPr>
        <w:t>.</w:t>
      </w:r>
    </w:p>
    <w:p w14:paraId="4C9C74FB" w14:textId="288115B4" w:rsidR="00183C3A" w:rsidRDefault="00183C3A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Project Number: </w:t>
      </w:r>
    </w:p>
    <w:p w14:paraId="4477C417" w14:textId="2908AB32" w:rsidR="0090584F" w:rsidRPr="00B4278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*Status of Support: </w:t>
      </w:r>
      <w:r w:rsidRPr="00317D7E">
        <w:rPr>
          <w:rFonts w:ascii="Arial" w:hAnsi="Arial" w:cs="Arial"/>
          <w:b/>
          <w:bCs/>
          <w:sz w:val="22"/>
          <w:szCs w:val="22"/>
        </w:rPr>
        <w:t>Active</w:t>
      </w:r>
    </w:p>
    <w:p w14:paraId="41AA8EA8" w14:textId="73BF6CB4" w:rsidR="0090584F" w:rsidRPr="00B4278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Name of PD/PI: </w:t>
      </w:r>
      <w:r>
        <w:rPr>
          <w:rFonts w:ascii="Arial" w:hAnsi="Arial" w:cs="Arial"/>
          <w:sz w:val="22"/>
          <w:szCs w:val="22"/>
        </w:rPr>
        <w:t xml:space="preserve">PI: </w:t>
      </w:r>
      <w:r w:rsidRPr="00B4278F">
        <w:rPr>
          <w:rFonts w:ascii="Arial" w:hAnsi="Arial" w:cs="Arial"/>
          <w:sz w:val="22"/>
          <w:szCs w:val="22"/>
        </w:rPr>
        <w:t>Mauro Teixeira</w:t>
      </w:r>
    </w:p>
    <w:p w14:paraId="472F96E0" w14:textId="2206605D" w:rsidR="0090584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r w:rsidR="00317D7E">
        <w:rPr>
          <w:rFonts w:ascii="Arial" w:hAnsi="Arial" w:cs="Arial"/>
          <w:sz w:val="22"/>
          <w:szCs w:val="22"/>
        </w:rPr>
        <w:t>Brazilian Ministry of Science, Technology and Innovation via its finance agency (</w:t>
      </w:r>
      <w:proofErr w:type="spellStart"/>
      <w:r w:rsidR="00317D7E">
        <w:rPr>
          <w:rFonts w:ascii="Arial" w:hAnsi="Arial" w:cs="Arial"/>
          <w:sz w:val="22"/>
          <w:szCs w:val="22"/>
        </w:rPr>
        <w:t>CNPq</w:t>
      </w:r>
      <w:proofErr w:type="spellEnd"/>
      <w:r w:rsidR="00317D7E">
        <w:rPr>
          <w:rFonts w:ascii="Arial" w:hAnsi="Arial" w:cs="Arial"/>
          <w:sz w:val="22"/>
          <w:szCs w:val="22"/>
        </w:rPr>
        <w:t>)</w:t>
      </w:r>
      <w:r w:rsidRPr="00B4278F">
        <w:rPr>
          <w:rFonts w:ascii="Arial" w:hAnsi="Arial" w:cs="Arial"/>
          <w:sz w:val="22"/>
          <w:szCs w:val="22"/>
        </w:rPr>
        <w:t xml:space="preserve"> </w:t>
      </w:r>
      <w:r w:rsidR="00317D7E">
        <w:rPr>
          <w:rFonts w:ascii="Arial" w:hAnsi="Arial" w:cs="Arial"/>
          <w:sz w:val="22"/>
          <w:szCs w:val="22"/>
        </w:rPr>
        <w:t>and FAPEMIG</w:t>
      </w:r>
    </w:p>
    <w:p w14:paraId="07BBF309" w14:textId="69AB99D0" w:rsidR="0090584F" w:rsidRPr="00B4278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*Primary Place of Performance: Belo Horizonte, Brazil</w:t>
      </w:r>
    </w:p>
    <w:p w14:paraId="506743B6" w14:textId="21A0F9AF" w:rsidR="0090584F" w:rsidRPr="00B4278F" w:rsidRDefault="0090584F" w:rsidP="0090584F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Project/Proposal Start and End Date</w:t>
      </w:r>
      <w:r w:rsidRPr="00B4278F">
        <w:rPr>
          <w:rFonts w:ascii="Arial" w:hAnsi="Arial" w:cs="Arial"/>
          <w:color w:val="000000"/>
          <w:sz w:val="22"/>
          <w:szCs w:val="22"/>
        </w:rPr>
        <w:t xml:space="preserve">: </w:t>
      </w:r>
      <w:r w:rsidR="00317D7E" w:rsidRPr="00317D7E">
        <w:rPr>
          <w:rFonts w:ascii="Arial" w:hAnsi="Arial" w:cs="Arial"/>
          <w:bCs/>
          <w:sz w:val="22"/>
          <w:szCs w:val="22"/>
        </w:rPr>
        <w:t>01/01/2017-12/31/2024</w:t>
      </w:r>
    </w:p>
    <w:p w14:paraId="249D73BC" w14:textId="184AF486" w:rsidR="0090584F" w:rsidRPr="00B4278F" w:rsidRDefault="0090584F" w:rsidP="0090584F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 xml:space="preserve">* Total Award Amount (including Indirect Costs): </w:t>
      </w:r>
      <w:r>
        <w:rPr>
          <w:rFonts w:ascii="Arial" w:hAnsi="Arial" w:cs="Arial"/>
          <w:color w:val="000000"/>
          <w:sz w:val="22"/>
          <w:szCs w:val="22"/>
        </w:rPr>
        <w:t xml:space="preserve">BRL $ </w:t>
      </w:r>
      <w:r w:rsidR="00317D7E">
        <w:rPr>
          <w:rFonts w:ascii="Arial" w:hAnsi="Arial" w:cs="Arial"/>
          <w:sz w:val="22"/>
          <w:szCs w:val="22"/>
        </w:rPr>
        <w:t>10,000,000</w:t>
      </w:r>
      <w:r w:rsidRPr="00B4278F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 xml:space="preserve"> (1USD = 5.3 BRL)</w:t>
      </w:r>
    </w:p>
    <w:p w14:paraId="476DCC3D" w14:textId="77777777" w:rsidR="0090584F" w:rsidRPr="00B4278F" w:rsidRDefault="0090584F" w:rsidP="0090584F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budget period. </w:t>
      </w:r>
    </w:p>
    <w:p w14:paraId="5A410AF0" w14:textId="77777777" w:rsidR="0090584F" w:rsidRPr="00B4278F" w:rsidRDefault="0090584F" w:rsidP="0090584F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90584F" w:rsidRPr="00B4278F" w14:paraId="4CD7C4D8" w14:textId="77777777" w:rsidTr="00411279">
        <w:trPr>
          <w:tblHeader/>
        </w:trPr>
        <w:tc>
          <w:tcPr>
            <w:tcW w:w="2337" w:type="dxa"/>
          </w:tcPr>
          <w:p w14:paraId="0C4D7DAB" w14:textId="77777777" w:rsidR="0090584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3DAD2DB" w14:textId="77777777" w:rsidR="0090584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90584F" w:rsidRPr="00B4278F" w14:paraId="4003B333" w14:textId="77777777" w:rsidTr="00411279">
        <w:tc>
          <w:tcPr>
            <w:tcW w:w="2337" w:type="dxa"/>
          </w:tcPr>
          <w:p w14:paraId="0CA76F88" w14:textId="25E4DA03" w:rsidR="0090584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1.   </w:t>
            </w:r>
            <w:r w:rsidR="00317D7E">
              <w:rPr>
                <w:rFonts w:ascii="Arial" w:hAnsi="Arial" w:cs="Arial"/>
                <w:sz w:val="22"/>
                <w:szCs w:val="22"/>
              </w:rPr>
              <w:t>2017-</w:t>
            </w:r>
            <w:r w:rsidRPr="00B4278F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2608" w:type="dxa"/>
          </w:tcPr>
          <w:p w14:paraId="0E6E7ED0" w14:textId="352C6D87" w:rsidR="0090584F" w:rsidRPr="00B4278F" w:rsidRDefault="00317D7E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</w:tr>
      <w:tr w:rsidR="0090584F" w:rsidRPr="00B4278F" w14:paraId="5DC47B1E" w14:textId="77777777" w:rsidTr="00411279">
        <w:tc>
          <w:tcPr>
            <w:tcW w:w="2337" w:type="dxa"/>
          </w:tcPr>
          <w:p w14:paraId="68FE89DC" w14:textId="77777777" w:rsidR="0090584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2.   2021 </w:t>
            </w:r>
          </w:p>
        </w:tc>
        <w:tc>
          <w:tcPr>
            <w:tcW w:w="2608" w:type="dxa"/>
          </w:tcPr>
          <w:p w14:paraId="07FBB111" w14:textId="0C37853B" w:rsidR="0090584F" w:rsidRPr="00B4278F" w:rsidRDefault="00317D7E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</w:tr>
      <w:tr w:rsidR="0090584F" w:rsidRPr="00B4278F" w14:paraId="76CA2369" w14:textId="77777777" w:rsidTr="00411279">
        <w:tc>
          <w:tcPr>
            <w:tcW w:w="2337" w:type="dxa"/>
          </w:tcPr>
          <w:p w14:paraId="55B4129A" w14:textId="77777777" w:rsidR="0090584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3.   2022</w:t>
            </w:r>
          </w:p>
        </w:tc>
        <w:tc>
          <w:tcPr>
            <w:tcW w:w="2608" w:type="dxa"/>
          </w:tcPr>
          <w:p w14:paraId="783A7C94" w14:textId="4257D0B3" w:rsidR="0090584F" w:rsidRPr="00B4278F" w:rsidRDefault="00317D7E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</w:tr>
      <w:tr w:rsidR="0090584F" w:rsidRPr="00B4278F" w14:paraId="08A78411" w14:textId="77777777" w:rsidTr="00411279">
        <w:tc>
          <w:tcPr>
            <w:tcW w:w="2337" w:type="dxa"/>
          </w:tcPr>
          <w:p w14:paraId="43BD77D8" w14:textId="78541A4D" w:rsidR="0090584F" w:rsidRPr="00B4278F" w:rsidRDefault="0090584F" w:rsidP="00317D7E">
            <w:pPr>
              <w:tabs>
                <w:tab w:val="right" w:pos="2121"/>
              </w:tabs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4.   2023</w:t>
            </w:r>
            <w:r w:rsidR="00317D7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608" w:type="dxa"/>
          </w:tcPr>
          <w:p w14:paraId="56AB6751" w14:textId="0AD74896" w:rsidR="0090584F" w:rsidRPr="00B4278F" w:rsidRDefault="00317D7E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</w:tr>
      <w:tr w:rsidR="0090584F" w:rsidRPr="00B4278F" w14:paraId="328BA028" w14:textId="77777777" w:rsidTr="00411279">
        <w:tc>
          <w:tcPr>
            <w:tcW w:w="2337" w:type="dxa"/>
          </w:tcPr>
          <w:p w14:paraId="1D823A66" w14:textId="77777777" w:rsidR="0090584F" w:rsidRPr="00B4278F" w:rsidRDefault="0090584F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5.   2024</w:t>
            </w:r>
          </w:p>
        </w:tc>
        <w:tc>
          <w:tcPr>
            <w:tcW w:w="2608" w:type="dxa"/>
          </w:tcPr>
          <w:p w14:paraId="280713B4" w14:textId="233433B5" w:rsidR="0090584F" w:rsidRPr="00B4278F" w:rsidRDefault="00317D7E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</w:tr>
    </w:tbl>
    <w:p w14:paraId="318BE81D" w14:textId="255161CC" w:rsidR="0090584F" w:rsidRDefault="0090584F" w:rsidP="0090584F">
      <w:pPr>
        <w:rPr>
          <w:rFonts w:ascii="Arial" w:hAnsi="Arial" w:cs="Arial"/>
          <w:sz w:val="22"/>
          <w:szCs w:val="22"/>
        </w:rPr>
      </w:pPr>
    </w:p>
    <w:p w14:paraId="3E21A2CE" w14:textId="6D3F7ABE" w:rsidR="007A5A7C" w:rsidRPr="00B4278F" w:rsidRDefault="007A5A7C" w:rsidP="007A5A7C">
      <w:pPr>
        <w:rPr>
          <w:rFonts w:ascii="Arial" w:hAnsi="Arial" w:cs="Arial"/>
          <w:sz w:val="22"/>
          <w:szCs w:val="22"/>
        </w:rPr>
      </w:pPr>
    </w:p>
    <w:p w14:paraId="483712CA" w14:textId="77777777" w:rsidR="007A5A7C" w:rsidRPr="00B4278F" w:rsidRDefault="007A5A7C" w:rsidP="007A5A7C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03D8BDE8" w14:textId="77777777" w:rsidR="007A5A7C" w:rsidRPr="00B4278F" w:rsidRDefault="007A5A7C" w:rsidP="007A5A7C">
      <w:pPr>
        <w:ind w:left="-720"/>
        <w:rPr>
          <w:rFonts w:ascii="Arial" w:hAnsi="Arial" w:cs="Arial"/>
          <w:sz w:val="22"/>
          <w:szCs w:val="22"/>
        </w:rPr>
      </w:pPr>
    </w:p>
    <w:p w14:paraId="2CFA1DB0" w14:textId="2D3655CF" w:rsidR="007A5A7C" w:rsidRPr="0090584F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90584F">
        <w:rPr>
          <w:rFonts w:ascii="Arial" w:hAnsi="Arial" w:cs="Arial"/>
          <w:sz w:val="22"/>
          <w:szCs w:val="22"/>
        </w:rPr>
        <w:lastRenderedPageBreak/>
        <w:t xml:space="preserve">*Title: </w:t>
      </w:r>
      <w:r w:rsidRPr="007A5A7C">
        <w:rPr>
          <w:rFonts w:ascii="Arial" w:hAnsi="Arial" w:cs="Arial"/>
          <w:sz w:val="22"/>
          <w:szCs w:val="22"/>
        </w:rPr>
        <w:t xml:space="preserve">Research Network on </w:t>
      </w:r>
      <w:proofErr w:type="spellStart"/>
      <w:r w:rsidRPr="007A5A7C">
        <w:rPr>
          <w:rFonts w:ascii="Arial" w:hAnsi="Arial" w:cs="Arial"/>
          <w:sz w:val="22"/>
          <w:szCs w:val="22"/>
        </w:rPr>
        <w:t>Immunobiologicals</w:t>
      </w:r>
      <w:proofErr w:type="spellEnd"/>
      <w:r w:rsidRPr="007A5A7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7A5A7C">
        <w:rPr>
          <w:rFonts w:ascii="Arial" w:hAnsi="Arial" w:cs="Arial"/>
          <w:sz w:val="22"/>
          <w:szCs w:val="22"/>
        </w:rPr>
        <w:t>biodrugs</w:t>
      </w:r>
      <w:proofErr w:type="spellEnd"/>
      <w:r w:rsidRPr="007A5A7C">
        <w:rPr>
          <w:rFonts w:ascii="Arial" w:hAnsi="Arial" w:cs="Arial"/>
          <w:sz w:val="22"/>
          <w:szCs w:val="22"/>
        </w:rPr>
        <w:t xml:space="preserve"> for innovative and advanced therapies.</w:t>
      </w:r>
    </w:p>
    <w:p w14:paraId="1251A974" w14:textId="0899E9C0" w:rsidR="007A5A7C" w:rsidRPr="0090584F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*Major Goals: </w:t>
      </w:r>
      <w:r w:rsidR="008B119A">
        <w:rPr>
          <w:rFonts w:ascii="Arial" w:hAnsi="Arial" w:cs="Arial"/>
          <w:sz w:val="22"/>
          <w:szCs w:val="22"/>
        </w:rPr>
        <w:t>To develop lipid nanoparticle-based formulations to deliver pro-resolving</w:t>
      </w:r>
      <w:r w:rsidR="008B119A" w:rsidRPr="008B119A">
        <w:rPr>
          <w:rFonts w:ascii="Arial" w:hAnsi="Arial" w:cs="Arial"/>
          <w:sz w:val="22"/>
          <w:szCs w:val="22"/>
        </w:rPr>
        <w:t xml:space="preserve"> </w:t>
      </w:r>
      <w:r w:rsidR="008B119A">
        <w:rPr>
          <w:rFonts w:ascii="Arial" w:hAnsi="Arial" w:cs="Arial"/>
          <w:sz w:val="22"/>
          <w:szCs w:val="22"/>
        </w:rPr>
        <w:t>and anti-viral proteins to treat infectious diseases</w:t>
      </w:r>
    </w:p>
    <w:p w14:paraId="471167A8" w14:textId="1AB2BE6C" w:rsidR="00183C3A" w:rsidRDefault="00183C3A" w:rsidP="00183C3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Project Number: </w:t>
      </w:r>
      <w:r w:rsidRPr="00183C3A">
        <w:rPr>
          <w:rFonts w:ascii="Arial" w:hAnsi="Arial" w:cs="Arial"/>
          <w:bCs/>
          <w:sz w:val="22"/>
          <w:szCs w:val="22"/>
        </w:rPr>
        <w:t>RED-00202-22</w:t>
      </w:r>
    </w:p>
    <w:p w14:paraId="61DE89AD" w14:textId="77777777" w:rsidR="007A5A7C" w:rsidRPr="00B4278F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*Status of Support: </w:t>
      </w:r>
      <w:r w:rsidRPr="00317D7E">
        <w:rPr>
          <w:rFonts w:ascii="Arial" w:hAnsi="Arial" w:cs="Arial"/>
          <w:b/>
          <w:bCs/>
          <w:sz w:val="22"/>
          <w:szCs w:val="22"/>
        </w:rPr>
        <w:t>Active</w:t>
      </w:r>
    </w:p>
    <w:p w14:paraId="31549714" w14:textId="77777777" w:rsidR="007A5A7C" w:rsidRPr="00B4278F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Name of PD/PI: </w:t>
      </w:r>
      <w:r>
        <w:rPr>
          <w:rFonts w:ascii="Arial" w:hAnsi="Arial" w:cs="Arial"/>
          <w:sz w:val="22"/>
          <w:szCs w:val="22"/>
        </w:rPr>
        <w:t xml:space="preserve">PI: </w:t>
      </w:r>
      <w:r w:rsidRPr="00B4278F">
        <w:rPr>
          <w:rFonts w:ascii="Arial" w:hAnsi="Arial" w:cs="Arial"/>
          <w:sz w:val="22"/>
          <w:szCs w:val="22"/>
        </w:rPr>
        <w:t>Mauro Teixeira</w:t>
      </w:r>
    </w:p>
    <w:p w14:paraId="15349CF4" w14:textId="166ACFCE" w:rsidR="007A5A7C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r>
        <w:rPr>
          <w:rFonts w:ascii="Arial" w:hAnsi="Arial" w:cs="Arial"/>
          <w:sz w:val="22"/>
          <w:szCs w:val="22"/>
        </w:rPr>
        <w:t>FAPEMIG</w:t>
      </w:r>
      <w:r w:rsidR="00183C3A">
        <w:rPr>
          <w:rFonts w:ascii="Arial" w:hAnsi="Arial" w:cs="Arial"/>
          <w:sz w:val="22"/>
          <w:szCs w:val="22"/>
        </w:rPr>
        <w:t xml:space="preserve">, Minas Gerais, Brazil </w:t>
      </w:r>
    </w:p>
    <w:p w14:paraId="1E760972" w14:textId="77777777" w:rsidR="007A5A7C" w:rsidRPr="00B4278F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*Primary Place of Performance: Belo Horizonte, Brazil</w:t>
      </w:r>
    </w:p>
    <w:p w14:paraId="315514DC" w14:textId="3CDB79B8" w:rsidR="007A5A7C" w:rsidRPr="00B4278F" w:rsidRDefault="007A5A7C" w:rsidP="007A5A7C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Project/Proposal Start and End Date</w:t>
      </w:r>
      <w:r w:rsidRPr="00B4278F">
        <w:rPr>
          <w:rFonts w:ascii="Arial" w:hAnsi="Arial" w:cs="Arial"/>
          <w:color w:val="000000"/>
          <w:sz w:val="22"/>
          <w:szCs w:val="22"/>
        </w:rPr>
        <w:t xml:space="preserve">: </w:t>
      </w:r>
      <w:r w:rsidR="00183C3A" w:rsidRPr="007A5A7C">
        <w:rPr>
          <w:rFonts w:ascii="Arial" w:hAnsi="Arial" w:cs="Arial"/>
          <w:sz w:val="22"/>
          <w:szCs w:val="22"/>
        </w:rPr>
        <w:t>07/2022 – 07/2024</w:t>
      </w:r>
    </w:p>
    <w:p w14:paraId="280E0979" w14:textId="04C50CB0" w:rsidR="007A5A7C" w:rsidRPr="00B4278F" w:rsidRDefault="007A5A7C" w:rsidP="007A5A7C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 xml:space="preserve">* Total Award Amount (including Indirect Costs): </w:t>
      </w:r>
      <w:r>
        <w:rPr>
          <w:rFonts w:ascii="Arial" w:hAnsi="Arial" w:cs="Arial"/>
          <w:color w:val="000000"/>
          <w:sz w:val="22"/>
          <w:szCs w:val="22"/>
        </w:rPr>
        <w:t xml:space="preserve">BRL $ </w:t>
      </w:r>
      <w:r w:rsidR="00183C3A">
        <w:rPr>
          <w:rFonts w:ascii="Arial" w:hAnsi="Arial" w:cs="Arial"/>
          <w:sz w:val="22"/>
          <w:szCs w:val="22"/>
        </w:rPr>
        <w:t>1,500</w:t>
      </w:r>
      <w:r>
        <w:rPr>
          <w:rFonts w:ascii="Arial" w:hAnsi="Arial" w:cs="Arial"/>
          <w:sz w:val="22"/>
          <w:szCs w:val="22"/>
        </w:rPr>
        <w:t>,000</w:t>
      </w:r>
      <w:r w:rsidRPr="00B4278F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 xml:space="preserve"> (1USD = 5.3 BRL)</w:t>
      </w:r>
    </w:p>
    <w:p w14:paraId="3D8E40B9" w14:textId="77777777" w:rsidR="007A5A7C" w:rsidRPr="00B4278F" w:rsidRDefault="007A5A7C" w:rsidP="007A5A7C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budget period. </w:t>
      </w:r>
    </w:p>
    <w:p w14:paraId="1555C3EA" w14:textId="77777777" w:rsidR="007A5A7C" w:rsidRPr="00B4278F" w:rsidRDefault="007A5A7C" w:rsidP="007A5A7C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7A5A7C" w:rsidRPr="00B4278F" w14:paraId="366871E0" w14:textId="77777777" w:rsidTr="00411279">
        <w:trPr>
          <w:tblHeader/>
        </w:trPr>
        <w:tc>
          <w:tcPr>
            <w:tcW w:w="2337" w:type="dxa"/>
          </w:tcPr>
          <w:p w14:paraId="16499F28" w14:textId="77777777" w:rsidR="007A5A7C" w:rsidRPr="00B4278F" w:rsidRDefault="007A5A7C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216B8F62" w14:textId="77777777" w:rsidR="007A5A7C" w:rsidRPr="00B4278F" w:rsidRDefault="007A5A7C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7A5A7C" w:rsidRPr="00B4278F" w14:paraId="138AC538" w14:textId="77777777" w:rsidTr="00411279">
        <w:tc>
          <w:tcPr>
            <w:tcW w:w="2337" w:type="dxa"/>
          </w:tcPr>
          <w:p w14:paraId="5FE57EF5" w14:textId="03E8CDAD" w:rsidR="007A5A7C" w:rsidRPr="00B4278F" w:rsidRDefault="007A5A7C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1.   </w:t>
            </w:r>
            <w:r w:rsidR="00183C3A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02445C04" w14:textId="42DDC41A" w:rsidR="007A5A7C" w:rsidRPr="00B4278F" w:rsidRDefault="00183C3A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7A5A7C" w:rsidRPr="00B4278F" w14:paraId="4CDCA1CC" w14:textId="77777777" w:rsidTr="00411279">
        <w:tc>
          <w:tcPr>
            <w:tcW w:w="2337" w:type="dxa"/>
          </w:tcPr>
          <w:p w14:paraId="4DBCBEED" w14:textId="19F1C095" w:rsidR="007A5A7C" w:rsidRPr="00B4278F" w:rsidRDefault="007A5A7C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2.   202</w:t>
            </w:r>
            <w:r w:rsidR="00183C3A">
              <w:rPr>
                <w:rFonts w:ascii="Arial" w:hAnsi="Arial" w:cs="Arial"/>
                <w:sz w:val="22"/>
                <w:szCs w:val="22"/>
              </w:rPr>
              <w:t>3</w:t>
            </w:r>
            <w:r w:rsidRPr="00B4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5CF562D0" w14:textId="1606D7A9" w:rsidR="007A5A7C" w:rsidRPr="00B4278F" w:rsidRDefault="00183C3A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7A5A7C" w:rsidRPr="00B4278F" w14:paraId="5273D719" w14:textId="77777777" w:rsidTr="00411279">
        <w:tc>
          <w:tcPr>
            <w:tcW w:w="2337" w:type="dxa"/>
          </w:tcPr>
          <w:p w14:paraId="4737FFF4" w14:textId="17464EC1" w:rsidR="007A5A7C" w:rsidRPr="00B4278F" w:rsidRDefault="007A5A7C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3.   202</w:t>
            </w:r>
            <w:r w:rsidR="00183C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08" w:type="dxa"/>
          </w:tcPr>
          <w:p w14:paraId="4A62FC3F" w14:textId="3A7872E4" w:rsidR="007A5A7C" w:rsidRPr="00B4278F" w:rsidRDefault="00183C3A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</w:tbl>
    <w:p w14:paraId="2FF3AFE6" w14:textId="41EAE23F" w:rsidR="0090584F" w:rsidRDefault="0090584F" w:rsidP="0090584F">
      <w:pPr>
        <w:pStyle w:val="Corpodetexto"/>
        <w:ind w:left="180"/>
        <w:rPr>
          <w:b/>
          <w:bCs/>
        </w:rPr>
      </w:pPr>
    </w:p>
    <w:p w14:paraId="09B9A2CA" w14:textId="65953E56" w:rsidR="008B119A" w:rsidRPr="0090584F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8B119A">
        <w:rPr>
          <w:rFonts w:ascii="Arial" w:hAnsi="Arial" w:cs="Arial"/>
          <w:sz w:val="22"/>
          <w:szCs w:val="22"/>
        </w:rPr>
        <w:t>*Title</w:t>
      </w:r>
      <w:r>
        <w:rPr>
          <w:rFonts w:ascii="Arial" w:hAnsi="Arial" w:cs="Arial"/>
          <w:sz w:val="22"/>
          <w:szCs w:val="22"/>
        </w:rPr>
        <w:t>:</w:t>
      </w:r>
      <w:r w:rsidR="00E15FD6">
        <w:rPr>
          <w:rFonts w:ascii="Arial" w:hAnsi="Arial" w:cs="Arial"/>
          <w:sz w:val="22"/>
          <w:szCs w:val="22"/>
        </w:rPr>
        <w:t xml:space="preserve"> </w:t>
      </w:r>
      <w:r w:rsidRPr="008B119A">
        <w:rPr>
          <w:rFonts w:ascii="Arial" w:hAnsi="Arial" w:cs="Arial"/>
          <w:sz w:val="22"/>
          <w:szCs w:val="22"/>
        </w:rPr>
        <w:t xml:space="preserve">Nucleic acid vaccines for neglected, tropical vector-transmitted diseases. </w:t>
      </w:r>
    </w:p>
    <w:p w14:paraId="31A6D0E9" w14:textId="2FBDB7D4" w:rsidR="008B119A" w:rsidRPr="0090584F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*Major Goals: </w:t>
      </w:r>
      <w:r>
        <w:rPr>
          <w:rFonts w:ascii="Arial" w:hAnsi="Arial" w:cs="Arial"/>
          <w:sz w:val="22"/>
          <w:szCs w:val="22"/>
        </w:rPr>
        <w:t>To Develop RNA-based lipid nanoparticle vaccine candidates against arboviral infections of interest</w:t>
      </w:r>
      <w:r w:rsidR="00B04DE0">
        <w:rPr>
          <w:rFonts w:ascii="Arial" w:hAnsi="Arial" w:cs="Arial"/>
          <w:sz w:val="22"/>
          <w:szCs w:val="22"/>
        </w:rPr>
        <w:t>, especially Chikungunya</w:t>
      </w:r>
    </w:p>
    <w:p w14:paraId="67A956F4" w14:textId="78FF664B" w:rsidR="008B119A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Project Number: </w:t>
      </w:r>
      <w:r w:rsidRPr="008B119A">
        <w:rPr>
          <w:rFonts w:ascii="Arial" w:hAnsi="Arial" w:cs="Arial"/>
          <w:sz w:val="22"/>
          <w:szCs w:val="22"/>
        </w:rPr>
        <w:t>: 0439/22</w:t>
      </w:r>
      <w:r w:rsidRPr="008B119A">
        <w:rPr>
          <w:rFonts w:ascii="Arial" w:hAnsi="Arial" w:cs="Arial"/>
          <w:sz w:val="22"/>
          <w:szCs w:val="22"/>
        </w:rPr>
        <w:tab/>
      </w:r>
      <w:r w:rsidRPr="008B119A">
        <w:rPr>
          <w:rFonts w:ascii="Arial" w:hAnsi="Arial" w:cs="Arial"/>
          <w:sz w:val="22"/>
          <w:szCs w:val="22"/>
        </w:rPr>
        <w:tab/>
      </w:r>
      <w:r w:rsidRPr="008B119A">
        <w:rPr>
          <w:rFonts w:ascii="Arial" w:hAnsi="Arial" w:cs="Arial"/>
          <w:sz w:val="22"/>
          <w:szCs w:val="22"/>
        </w:rPr>
        <w:tab/>
      </w:r>
    </w:p>
    <w:p w14:paraId="6679C673" w14:textId="77777777" w:rsidR="008B119A" w:rsidRPr="00B4278F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*Status of Support: </w:t>
      </w:r>
      <w:r w:rsidRPr="00317D7E">
        <w:rPr>
          <w:rFonts w:ascii="Arial" w:hAnsi="Arial" w:cs="Arial"/>
          <w:b/>
          <w:bCs/>
          <w:sz w:val="22"/>
          <w:szCs w:val="22"/>
        </w:rPr>
        <w:t>Active</w:t>
      </w:r>
    </w:p>
    <w:p w14:paraId="68BF149F" w14:textId="77777777" w:rsidR="008B119A" w:rsidRPr="008B119A" w:rsidRDefault="008B119A" w:rsidP="008B119A">
      <w:pPr>
        <w:spacing w:after="120"/>
        <w:rPr>
          <w:rFonts w:ascii="Arial" w:hAnsi="Arial" w:cs="Arial"/>
          <w:sz w:val="22"/>
          <w:szCs w:val="22"/>
          <w:lang w:val="pt-BR"/>
        </w:rPr>
      </w:pPr>
      <w:proofErr w:type="spellStart"/>
      <w:r w:rsidRPr="008B119A">
        <w:rPr>
          <w:rFonts w:ascii="Arial" w:hAnsi="Arial" w:cs="Arial"/>
          <w:sz w:val="22"/>
          <w:szCs w:val="22"/>
          <w:lang w:val="pt-BR"/>
        </w:rPr>
        <w:t>Name</w:t>
      </w:r>
      <w:proofErr w:type="spellEnd"/>
      <w:r w:rsidRPr="008B119A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8B119A">
        <w:rPr>
          <w:rFonts w:ascii="Arial" w:hAnsi="Arial" w:cs="Arial"/>
          <w:sz w:val="22"/>
          <w:szCs w:val="22"/>
          <w:lang w:val="pt-BR"/>
        </w:rPr>
        <w:t>of</w:t>
      </w:r>
      <w:proofErr w:type="spellEnd"/>
      <w:r w:rsidRPr="008B119A">
        <w:rPr>
          <w:rFonts w:ascii="Arial" w:hAnsi="Arial" w:cs="Arial"/>
          <w:sz w:val="22"/>
          <w:szCs w:val="22"/>
          <w:lang w:val="pt-BR"/>
        </w:rPr>
        <w:t xml:space="preserve"> PD/PI: PI: Mauro Teixeira</w:t>
      </w:r>
    </w:p>
    <w:p w14:paraId="058718B8" w14:textId="77777777" w:rsidR="008B119A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r>
        <w:rPr>
          <w:rFonts w:ascii="Arial" w:hAnsi="Arial" w:cs="Arial"/>
          <w:sz w:val="22"/>
          <w:szCs w:val="22"/>
        </w:rPr>
        <w:t xml:space="preserve">FAPEMIG, Minas Gerais, Brazil </w:t>
      </w:r>
    </w:p>
    <w:p w14:paraId="2ACBEF1C" w14:textId="77777777" w:rsidR="008B119A" w:rsidRPr="00B4278F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*Primary Place of Performance: Belo Horizonte, Brazil</w:t>
      </w:r>
    </w:p>
    <w:p w14:paraId="6CA0DBB6" w14:textId="37C5CCFB" w:rsidR="008B119A" w:rsidRPr="00B4278F" w:rsidRDefault="008B119A" w:rsidP="008B119A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Project/Proposal Start and End Date</w:t>
      </w:r>
      <w:r w:rsidRPr="00B4278F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B119A">
        <w:rPr>
          <w:rFonts w:ascii="Arial" w:hAnsi="Arial" w:cs="Arial"/>
          <w:sz w:val="22"/>
          <w:szCs w:val="22"/>
        </w:rPr>
        <w:t>08/2022 – 08/2024</w:t>
      </w:r>
    </w:p>
    <w:p w14:paraId="7219CD73" w14:textId="0D247654" w:rsidR="008B119A" w:rsidRPr="00B4278F" w:rsidRDefault="008B119A" w:rsidP="008B119A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 xml:space="preserve">* Total Award Amount (including Indirect Costs): </w:t>
      </w:r>
      <w:r>
        <w:rPr>
          <w:rFonts w:ascii="Arial" w:hAnsi="Arial" w:cs="Arial"/>
          <w:color w:val="000000"/>
          <w:sz w:val="22"/>
          <w:szCs w:val="22"/>
        </w:rPr>
        <w:t>BRL</w:t>
      </w:r>
      <w:r w:rsidR="00B04DE0" w:rsidRPr="008B119A">
        <w:rPr>
          <w:rFonts w:ascii="Arial" w:hAnsi="Arial" w:cs="Arial"/>
          <w:sz w:val="22"/>
          <w:szCs w:val="22"/>
        </w:rPr>
        <w:t>$ 2.728.530,00</w:t>
      </w:r>
      <w:r w:rsidR="00B04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(1USD = 5.3 BRL)</w:t>
      </w:r>
    </w:p>
    <w:p w14:paraId="62EBAA30" w14:textId="77777777" w:rsidR="008B119A" w:rsidRPr="00B4278F" w:rsidRDefault="008B119A" w:rsidP="008B119A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budget period. </w:t>
      </w:r>
    </w:p>
    <w:p w14:paraId="05ECE58F" w14:textId="77777777" w:rsidR="008B119A" w:rsidRPr="00B4278F" w:rsidRDefault="008B119A" w:rsidP="008B119A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B119A" w:rsidRPr="00B4278F" w14:paraId="264737C3" w14:textId="77777777" w:rsidTr="00411279">
        <w:trPr>
          <w:tblHeader/>
        </w:trPr>
        <w:tc>
          <w:tcPr>
            <w:tcW w:w="2337" w:type="dxa"/>
          </w:tcPr>
          <w:p w14:paraId="6C2F4490" w14:textId="77777777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6C662931" w14:textId="77777777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8B119A" w:rsidRPr="00B4278F" w14:paraId="1875B052" w14:textId="77777777" w:rsidTr="00411279">
        <w:tc>
          <w:tcPr>
            <w:tcW w:w="2337" w:type="dxa"/>
          </w:tcPr>
          <w:p w14:paraId="1532EA2A" w14:textId="77777777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1.   </w:t>
            </w: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5D4E1B2F" w14:textId="78E9049C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B04D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B119A" w:rsidRPr="00B4278F" w14:paraId="68978583" w14:textId="77777777" w:rsidTr="00411279">
        <w:tc>
          <w:tcPr>
            <w:tcW w:w="2337" w:type="dxa"/>
          </w:tcPr>
          <w:p w14:paraId="75F9EFE2" w14:textId="77777777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2.   202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4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1074B6DA" w14:textId="4E851E9B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B04D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B119A" w:rsidRPr="00B4278F" w14:paraId="117A02E4" w14:textId="77777777" w:rsidTr="00411279">
        <w:tc>
          <w:tcPr>
            <w:tcW w:w="2337" w:type="dxa"/>
          </w:tcPr>
          <w:p w14:paraId="17E9D4E6" w14:textId="77777777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3.   202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08" w:type="dxa"/>
          </w:tcPr>
          <w:p w14:paraId="00993B06" w14:textId="20A2830F" w:rsidR="008B119A" w:rsidRPr="00B4278F" w:rsidRDefault="008B119A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B04D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6AF66626" w14:textId="407758A3" w:rsidR="008B119A" w:rsidRDefault="008B119A" w:rsidP="0090584F">
      <w:pPr>
        <w:pStyle w:val="Corpodetexto"/>
        <w:ind w:left="180"/>
        <w:rPr>
          <w:b/>
          <w:bCs/>
        </w:rPr>
      </w:pPr>
    </w:p>
    <w:p w14:paraId="5EB0B1B5" w14:textId="77777777" w:rsidR="00005FE3" w:rsidRPr="0090584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8B119A">
        <w:rPr>
          <w:rFonts w:ascii="Arial" w:hAnsi="Arial" w:cs="Arial"/>
          <w:sz w:val="22"/>
          <w:szCs w:val="22"/>
        </w:rPr>
        <w:t>*Title</w:t>
      </w:r>
      <w:r>
        <w:rPr>
          <w:rFonts w:ascii="Arial" w:hAnsi="Arial" w:cs="Arial"/>
          <w:sz w:val="22"/>
          <w:szCs w:val="22"/>
        </w:rPr>
        <w:t xml:space="preserve">: </w:t>
      </w:r>
      <w:r w:rsidRPr="008B119A">
        <w:rPr>
          <w:rFonts w:ascii="Arial" w:hAnsi="Arial" w:cs="Arial"/>
          <w:sz w:val="22"/>
          <w:szCs w:val="22"/>
        </w:rPr>
        <w:t xml:space="preserve">Nucleic acid vaccines for neglected, tropical vector-transmitted diseases. </w:t>
      </w:r>
    </w:p>
    <w:p w14:paraId="3B9E6743" w14:textId="77777777" w:rsidR="00005FE3" w:rsidRPr="0090584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*Major Goals: </w:t>
      </w:r>
      <w:r>
        <w:rPr>
          <w:rFonts w:ascii="Arial" w:hAnsi="Arial" w:cs="Arial"/>
          <w:sz w:val="22"/>
          <w:szCs w:val="22"/>
        </w:rPr>
        <w:t>To Develop RNA-based lipid nanoparticle vaccine candidates against arboviral infections of interest, especially Chikungunya</w:t>
      </w:r>
    </w:p>
    <w:p w14:paraId="46EC4E81" w14:textId="77777777" w:rsidR="00005FE3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lastRenderedPageBreak/>
        <w:t xml:space="preserve">Project Number: </w:t>
      </w:r>
      <w:r w:rsidRPr="008B119A">
        <w:rPr>
          <w:rFonts w:ascii="Arial" w:hAnsi="Arial" w:cs="Arial"/>
          <w:sz w:val="22"/>
          <w:szCs w:val="22"/>
        </w:rPr>
        <w:t>: 0439/22</w:t>
      </w:r>
      <w:r w:rsidRPr="008B119A">
        <w:rPr>
          <w:rFonts w:ascii="Arial" w:hAnsi="Arial" w:cs="Arial"/>
          <w:sz w:val="22"/>
          <w:szCs w:val="22"/>
        </w:rPr>
        <w:tab/>
      </w:r>
      <w:r w:rsidRPr="008B119A">
        <w:rPr>
          <w:rFonts w:ascii="Arial" w:hAnsi="Arial" w:cs="Arial"/>
          <w:sz w:val="22"/>
          <w:szCs w:val="22"/>
        </w:rPr>
        <w:tab/>
      </w:r>
      <w:r w:rsidRPr="008B119A">
        <w:rPr>
          <w:rFonts w:ascii="Arial" w:hAnsi="Arial" w:cs="Arial"/>
          <w:sz w:val="22"/>
          <w:szCs w:val="22"/>
        </w:rPr>
        <w:tab/>
      </w:r>
    </w:p>
    <w:p w14:paraId="728C8A8B" w14:textId="77777777" w:rsidR="00005FE3" w:rsidRPr="00B4278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*Status of Support: </w:t>
      </w:r>
      <w:r w:rsidRPr="00317D7E">
        <w:rPr>
          <w:rFonts w:ascii="Arial" w:hAnsi="Arial" w:cs="Arial"/>
          <w:b/>
          <w:bCs/>
          <w:sz w:val="22"/>
          <w:szCs w:val="22"/>
        </w:rPr>
        <w:t>Active</w:t>
      </w:r>
    </w:p>
    <w:p w14:paraId="14ABF4FA" w14:textId="77777777" w:rsidR="00005FE3" w:rsidRPr="008B119A" w:rsidRDefault="00005FE3" w:rsidP="00005FE3">
      <w:pPr>
        <w:spacing w:after="120"/>
        <w:rPr>
          <w:rFonts w:ascii="Arial" w:hAnsi="Arial" w:cs="Arial"/>
          <w:sz w:val="22"/>
          <w:szCs w:val="22"/>
          <w:lang w:val="pt-BR"/>
        </w:rPr>
      </w:pPr>
      <w:proofErr w:type="spellStart"/>
      <w:r w:rsidRPr="008B119A">
        <w:rPr>
          <w:rFonts w:ascii="Arial" w:hAnsi="Arial" w:cs="Arial"/>
          <w:sz w:val="22"/>
          <w:szCs w:val="22"/>
          <w:lang w:val="pt-BR"/>
        </w:rPr>
        <w:t>Name</w:t>
      </w:r>
      <w:proofErr w:type="spellEnd"/>
      <w:r w:rsidRPr="008B119A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8B119A">
        <w:rPr>
          <w:rFonts w:ascii="Arial" w:hAnsi="Arial" w:cs="Arial"/>
          <w:sz w:val="22"/>
          <w:szCs w:val="22"/>
          <w:lang w:val="pt-BR"/>
        </w:rPr>
        <w:t>of</w:t>
      </w:r>
      <w:proofErr w:type="spellEnd"/>
      <w:r w:rsidRPr="008B119A">
        <w:rPr>
          <w:rFonts w:ascii="Arial" w:hAnsi="Arial" w:cs="Arial"/>
          <w:sz w:val="22"/>
          <w:szCs w:val="22"/>
          <w:lang w:val="pt-BR"/>
        </w:rPr>
        <w:t xml:space="preserve"> PD/PI: PI: Mauro Teixeira</w:t>
      </w:r>
    </w:p>
    <w:p w14:paraId="23E1E5AD" w14:textId="77777777" w:rsidR="00005FE3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r>
        <w:rPr>
          <w:rFonts w:ascii="Arial" w:hAnsi="Arial" w:cs="Arial"/>
          <w:sz w:val="22"/>
          <w:szCs w:val="22"/>
        </w:rPr>
        <w:t xml:space="preserve">FAPEMIG, Minas Gerais, Brazil </w:t>
      </w:r>
    </w:p>
    <w:p w14:paraId="2C34E2EF" w14:textId="77777777" w:rsidR="00005FE3" w:rsidRPr="00B4278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*Primary Place of Performance: Belo Horizonte, Brazil</w:t>
      </w:r>
    </w:p>
    <w:p w14:paraId="03F2B070" w14:textId="77777777" w:rsidR="00005FE3" w:rsidRPr="00B4278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Project/Proposal Start and End Date</w:t>
      </w:r>
      <w:r w:rsidRPr="00B4278F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B119A">
        <w:rPr>
          <w:rFonts w:ascii="Arial" w:hAnsi="Arial" w:cs="Arial"/>
          <w:sz w:val="22"/>
          <w:szCs w:val="22"/>
        </w:rPr>
        <w:t>08/2022 – 08/2024</w:t>
      </w:r>
    </w:p>
    <w:p w14:paraId="1067625A" w14:textId="77777777" w:rsidR="00005FE3" w:rsidRPr="00B4278F" w:rsidRDefault="00005FE3" w:rsidP="00005FE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 xml:space="preserve">* Total Award Amount (including Indirect Costs): </w:t>
      </w:r>
      <w:r>
        <w:rPr>
          <w:rFonts w:ascii="Arial" w:hAnsi="Arial" w:cs="Arial"/>
          <w:color w:val="000000"/>
          <w:sz w:val="22"/>
          <w:szCs w:val="22"/>
        </w:rPr>
        <w:t>BRL</w:t>
      </w:r>
      <w:r w:rsidRPr="008B119A">
        <w:rPr>
          <w:rFonts w:ascii="Arial" w:hAnsi="Arial" w:cs="Arial"/>
          <w:sz w:val="22"/>
          <w:szCs w:val="22"/>
        </w:rPr>
        <w:t>$ 2.728.530,00</w:t>
      </w:r>
      <w:r>
        <w:rPr>
          <w:rFonts w:ascii="Arial" w:hAnsi="Arial" w:cs="Arial"/>
          <w:sz w:val="22"/>
          <w:szCs w:val="22"/>
        </w:rPr>
        <w:t xml:space="preserve"> (1USD = 5.3 BRL)</w:t>
      </w:r>
    </w:p>
    <w:p w14:paraId="6934C9DF" w14:textId="77777777" w:rsidR="00005FE3" w:rsidRPr="00B4278F" w:rsidRDefault="00005FE3" w:rsidP="00005FE3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budget period. </w:t>
      </w:r>
    </w:p>
    <w:p w14:paraId="29314C2D" w14:textId="77777777" w:rsidR="00005FE3" w:rsidRPr="00B4278F" w:rsidRDefault="00005FE3" w:rsidP="00005FE3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05FE3" w:rsidRPr="00B4278F" w14:paraId="22C1B325" w14:textId="77777777" w:rsidTr="00411279">
        <w:trPr>
          <w:tblHeader/>
        </w:trPr>
        <w:tc>
          <w:tcPr>
            <w:tcW w:w="2337" w:type="dxa"/>
          </w:tcPr>
          <w:p w14:paraId="63441DDB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73A4DA6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005FE3" w:rsidRPr="00B4278F" w14:paraId="3B69A366" w14:textId="77777777" w:rsidTr="00411279">
        <w:tc>
          <w:tcPr>
            <w:tcW w:w="2337" w:type="dxa"/>
          </w:tcPr>
          <w:p w14:paraId="7C02641C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1.   </w:t>
            </w: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02C785EE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  <w:tr w:rsidR="00005FE3" w:rsidRPr="00B4278F" w14:paraId="07435F5D" w14:textId="77777777" w:rsidTr="00411279">
        <w:tc>
          <w:tcPr>
            <w:tcW w:w="2337" w:type="dxa"/>
          </w:tcPr>
          <w:p w14:paraId="5EAE52C7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2.   202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4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60AA7B27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  <w:tr w:rsidR="00005FE3" w:rsidRPr="00B4278F" w14:paraId="625ECC2D" w14:textId="77777777" w:rsidTr="00411279">
        <w:tc>
          <w:tcPr>
            <w:tcW w:w="2337" w:type="dxa"/>
          </w:tcPr>
          <w:p w14:paraId="3EAE1E3E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3.   202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08" w:type="dxa"/>
          </w:tcPr>
          <w:p w14:paraId="38CB17DA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</w:tbl>
    <w:p w14:paraId="69CBCD36" w14:textId="77777777" w:rsidR="00005FE3" w:rsidRPr="007A5A7C" w:rsidRDefault="00005FE3" w:rsidP="00005FE3">
      <w:pPr>
        <w:pStyle w:val="Corpodetexto"/>
        <w:ind w:left="180"/>
        <w:rPr>
          <w:b/>
          <w:bCs/>
        </w:rPr>
      </w:pPr>
    </w:p>
    <w:p w14:paraId="6EA70CE5" w14:textId="7CC8C375" w:rsidR="00005FE3" w:rsidRPr="0090584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8B119A">
        <w:rPr>
          <w:rFonts w:ascii="Arial" w:hAnsi="Arial" w:cs="Arial"/>
          <w:sz w:val="22"/>
          <w:szCs w:val="22"/>
        </w:rPr>
        <w:t>*Title</w:t>
      </w:r>
      <w:r>
        <w:rPr>
          <w:rFonts w:ascii="Arial" w:hAnsi="Arial" w:cs="Arial"/>
          <w:sz w:val="22"/>
          <w:szCs w:val="22"/>
        </w:rPr>
        <w:t xml:space="preserve">: </w:t>
      </w:r>
      <w:r w:rsidRPr="00005FE3">
        <w:rPr>
          <w:rFonts w:ascii="Arial" w:hAnsi="Arial" w:cs="Arial"/>
          <w:sz w:val="22"/>
          <w:szCs w:val="22"/>
        </w:rPr>
        <w:t xml:space="preserve">Phase III Clinical study to evaluate the efficacy of an attenuated Dengue I, 2, 3 and 4 vaccine developed by </w:t>
      </w:r>
      <w:proofErr w:type="spellStart"/>
      <w:r w:rsidRPr="00005FE3">
        <w:rPr>
          <w:rFonts w:ascii="Arial" w:hAnsi="Arial" w:cs="Arial"/>
          <w:sz w:val="22"/>
          <w:szCs w:val="22"/>
        </w:rPr>
        <w:t>Butantan</w:t>
      </w:r>
      <w:proofErr w:type="spellEnd"/>
      <w:r w:rsidRPr="008B119A">
        <w:rPr>
          <w:rFonts w:ascii="Arial" w:hAnsi="Arial" w:cs="Arial"/>
          <w:sz w:val="22"/>
          <w:szCs w:val="22"/>
        </w:rPr>
        <w:t xml:space="preserve">. </w:t>
      </w:r>
    </w:p>
    <w:p w14:paraId="297F3710" w14:textId="2A4DEF28" w:rsidR="00005FE3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*Major Goals: </w:t>
      </w:r>
      <w:r>
        <w:rPr>
          <w:rFonts w:ascii="Arial" w:hAnsi="Arial" w:cs="Arial"/>
          <w:sz w:val="22"/>
          <w:szCs w:val="22"/>
        </w:rPr>
        <w:t>WE are o</w:t>
      </w:r>
      <w:r w:rsidRPr="00005FE3">
        <w:rPr>
          <w:rFonts w:ascii="Arial" w:hAnsi="Arial" w:cs="Arial"/>
          <w:sz w:val="22"/>
          <w:szCs w:val="22"/>
        </w:rPr>
        <w:t xml:space="preserve">ne of the Clinical research sites responsible for testing a Dengue Vaccine Clinical Candidate </w:t>
      </w:r>
      <w:r>
        <w:rPr>
          <w:rFonts w:ascii="Arial" w:hAnsi="Arial" w:cs="Arial"/>
          <w:sz w:val="22"/>
          <w:szCs w:val="22"/>
        </w:rPr>
        <w:t xml:space="preserve">developed by NIH and formulated by </w:t>
      </w:r>
      <w:proofErr w:type="spellStart"/>
      <w:r>
        <w:rPr>
          <w:rFonts w:ascii="Arial" w:hAnsi="Arial" w:cs="Arial"/>
          <w:sz w:val="22"/>
          <w:szCs w:val="22"/>
        </w:rPr>
        <w:t>Butantan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05FE3">
        <w:rPr>
          <w:rFonts w:ascii="Arial" w:hAnsi="Arial" w:cs="Arial"/>
          <w:sz w:val="22"/>
          <w:szCs w:val="22"/>
        </w:rPr>
        <w:t xml:space="preserve">(enrolment of 1,079 individuals – recruitment ended </w:t>
      </w:r>
      <w:proofErr w:type="spellStart"/>
      <w:r w:rsidRPr="00005FE3">
        <w:rPr>
          <w:rFonts w:ascii="Arial" w:hAnsi="Arial" w:cs="Arial"/>
          <w:sz w:val="22"/>
          <w:szCs w:val="22"/>
        </w:rPr>
        <w:t>Feburary</w:t>
      </w:r>
      <w:proofErr w:type="spellEnd"/>
      <w:r w:rsidRPr="00005FE3">
        <w:rPr>
          <w:rFonts w:ascii="Arial" w:hAnsi="Arial" w:cs="Arial"/>
          <w:sz w:val="22"/>
          <w:szCs w:val="22"/>
        </w:rPr>
        <w:t xml:space="preserve"> 2019)</w:t>
      </w:r>
    </w:p>
    <w:p w14:paraId="10703C61" w14:textId="77777777" w:rsidR="00005FE3" w:rsidRPr="00B4278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*Status of Support: </w:t>
      </w:r>
      <w:r w:rsidRPr="00317D7E">
        <w:rPr>
          <w:rFonts w:ascii="Arial" w:hAnsi="Arial" w:cs="Arial"/>
          <w:b/>
          <w:bCs/>
          <w:sz w:val="22"/>
          <w:szCs w:val="22"/>
        </w:rPr>
        <w:t>Active</w:t>
      </w:r>
    </w:p>
    <w:p w14:paraId="3CC9075E" w14:textId="482AABD9" w:rsidR="00005FE3" w:rsidRPr="00005FE3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005FE3">
        <w:rPr>
          <w:rFonts w:ascii="Arial" w:hAnsi="Arial" w:cs="Arial"/>
          <w:sz w:val="22"/>
          <w:szCs w:val="22"/>
        </w:rPr>
        <w:t>Name of PD/PI: Site PI: Mauro Teixeira</w:t>
      </w:r>
    </w:p>
    <w:p w14:paraId="072C687C" w14:textId="6F6AB658" w:rsidR="00005FE3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*Source of Support: </w:t>
      </w:r>
      <w:proofErr w:type="spellStart"/>
      <w:r>
        <w:rPr>
          <w:rFonts w:ascii="Arial" w:hAnsi="Arial" w:cs="Arial"/>
          <w:sz w:val="22"/>
          <w:szCs w:val="22"/>
        </w:rPr>
        <w:t>Butatan</w:t>
      </w:r>
      <w:proofErr w:type="spellEnd"/>
      <w:r>
        <w:rPr>
          <w:rFonts w:ascii="Arial" w:hAnsi="Arial" w:cs="Arial"/>
          <w:sz w:val="22"/>
          <w:szCs w:val="22"/>
        </w:rPr>
        <w:t xml:space="preserve"> Institute and </w:t>
      </w:r>
      <w:proofErr w:type="spellStart"/>
      <w:r>
        <w:rPr>
          <w:rFonts w:ascii="Arial" w:hAnsi="Arial" w:cs="Arial"/>
          <w:sz w:val="22"/>
          <w:szCs w:val="22"/>
        </w:rPr>
        <w:t>Butantan</w:t>
      </w:r>
      <w:proofErr w:type="spellEnd"/>
      <w:r>
        <w:rPr>
          <w:rFonts w:ascii="Arial" w:hAnsi="Arial" w:cs="Arial"/>
          <w:sz w:val="22"/>
          <w:szCs w:val="22"/>
        </w:rPr>
        <w:t xml:space="preserve"> Foundation</w:t>
      </w:r>
    </w:p>
    <w:p w14:paraId="4DB10D86" w14:textId="07B91C17" w:rsidR="00005FE3" w:rsidRPr="00B4278F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*Primary Place of Performance: Belo Horizonte, Brazil</w:t>
      </w:r>
      <w:r>
        <w:rPr>
          <w:rFonts w:ascii="Arial" w:hAnsi="Arial" w:cs="Arial"/>
          <w:sz w:val="22"/>
          <w:szCs w:val="22"/>
        </w:rPr>
        <w:t xml:space="preserve"> and 15 other sites in Brazil</w:t>
      </w:r>
    </w:p>
    <w:p w14:paraId="1C60BB87" w14:textId="0AF8909B" w:rsidR="00005FE3" w:rsidRPr="00005FE3" w:rsidRDefault="00005FE3" w:rsidP="00005FE3">
      <w:pPr>
        <w:spacing w:after="120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Project/Proposal Start and End Date</w:t>
      </w:r>
      <w:r w:rsidRPr="00B4278F">
        <w:rPr>
          <w:rFonts w:ascii="Arial" w:hAnsi="Arial" w:cs="Arial"/>
          <w:color w:val="000000"/>
          <w:sz w:val="22"/>
          <w:szCs w:val="22"/>
        </w:rPr>
        <w:t xml:space="preserve">: </w:t>
      </w:r>
      <w:r w:rsidRPr="00005FE3">
        <w:rPr>
          <w:rFonts w:ascii="Arial" w:hAnsi="Arial" w:cs="Arial"/>
          <w:sz w:val="22"/>
          <w:szCs w:val="22"/>
        </w:rPr>
        <w:t>07/2016 – 02/2024</w:t>
      </w:r>
    </w:p>
    <w:p w14:paraId="4606E875" w14:textId="274DA1FA" w:rsidR="00005FE3" w:rsidRPr="00B4278F" w:rsidRDefault="00005FE3" w:rsidP="00005FE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B4278F">
        <w:rPr>
          <w:rFonts w:ascii="Arial" w:hAnsi="Arial" w:cs="Arial"/>
          <w:color w:val="000000"/>
          <w:sz w:val="22"/>
          <w:szCs w:val="22"/>
        </w:rPr>
        <w:t xml:space="preserve">* Total Award Amount (including Indirect Costs):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Butantan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pays the cost of the research team directly via its research foundation</w:t>
      </w:r>
    </w:p>
    <w:p w14:paraId="1210B61C" w14:textId="77777777" w:rsidR="00005FE3" w:rsidRPr="00B4278F" w:rsidRDefault="00005FE3" w:rsidP="00005FE3">
      <w:pPr>
        <w:spacing w:after="120"/>
        <w:rPr>
          <w:rFonts w:ascii="Arial" w:hAnsi="Arial" w:cs="Arial"/>
          <w:bCs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* Person Months (Calendar/Academic/Summer) per budget period. </w:t>
      </w:r>
    </w:p>
    <w:p w14:paraId="26270F57" w14:textId="77777777" w:rsidR="00005FE3" w:rsidRPr="00B4278F" w:rsidRDefault="00005FE3" w:rsidP="00005FE3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05FE3" w:rsidRPr="00B4278F" w14:paraId="5C1CDD79" w14:textId="77777777" w:rsidTr="00411279">
        <w:trPr>
          <w:tblHeader/>
        </w:trPr>
        <w:tc>
          <w:tcPr>
            <w:tcW w:w="2337" w:type="dxa"/>
          </w:tcPr>
          <w:p w14:paraId="438434CD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1EA7F27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005FE3" w:rsidRPr="00B4278F" w14:paraId="467C5B8D" w14:textId="77777777" w:rsidTr="00411279">
        <w:tc>
          <w:tcPr>
            <w:tcW w:w="2337" w:type="dxa"/>
          </w:tcPr>
          <w:p w14:paraId="5A6950C9" w14:textId="28488DBA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 xml:space="preserve">1.   </w:t>
            </w:r>
            <w:r>
              <w:rPr>
                <w:rFonts w:ascii="Arial" w:hAnsi="Arial" w:cs="Arial"/>
                <w:sz w:val="22"/>
                <w:szCs w:val="22"/>
              </w:rPr>
              <w:t>2016-2022</w:t>
            </w:r>
          </w:p>
        </w:tc>
        <w:tc>
          <w:tcPr>
            <w:tcW w:w="2608" w:type="dxa"/>
          </w:tcPr>
          <w:p w14:paraId="154D0318" w14:textId="67E93DC3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005FE3" w:rsidRPr="00B4278F" w14:paraId="2DE846E5" w14:textId="77777777" w:rsidTr="00411279">
        <w:tc>
          <w:tcPr>
            <w:tcW w:w="2337" w:type="dxa"/>
          </w:tcPr>
          <w:p w14:paraId="2BD11407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2.   202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4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0EFA284A" w14:textId="089DAD55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005FE3" w:rsidRPr="00B4278F" w14:paraId="7546C85F" w14:textId="77777777" w:rsidTr="00411279">
        <w:tc>
          <w:tcPr>
            <w:tcW w:w="2337" w:type="dxa"/>
          </w:tcPr>
          <w:p w14:paraId="42F498E1" w14:textId="77777777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 w:rsidRPr="00B4278F">
              <w:rPr>
                <w:rFonts w:ascii="Arial" w:hAnsi="Arial" w:cs="Arial"/>
                <w:sz w:val="22"/>
                <w:szCs w:val="22"/>
              </w:rPr>
              <w:t>3.   202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08" w:type="dxa"/>
          </w:tcPr>
          <w:p w14:paraId="3C99D9D6" w14:textId="775052D1" w:rsidR="00005FE3" w:rsidRPr="00B4278F" w:rsidRDefault="00005FE3" w:rsidP="0041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</w:tbl>
    <w:p w14:paraId="68334DCA" w14:textId="133C3FC9" w:rsidR="00005FE3" w:rsidRDefault="00005FE3" w:rsidP="00005FE3">
      <w:pPr>
        <w:pStyle w:val="Corpodetexto"/>
        <w:ind w:left="180"/>
      </w:pPr>
    </w:p>
    <w:p w14:paraId="0967D019" w14:textId="77777777" w:rsidR="00005FE3" w:rsidRPr="00005FE3" w:rsidRDefault="00005FE3" w:rsidP="00005FE3">
      <w:pPr>
        <w:pStyle w:val="Corpodetexto"/>
        <w:ind w:left="180"/>
      </w:pPr>
    </w:p>
    <w:p w14:paraId="32AFE478" w14:textId="77777777" w:rsidR="0090584F" w:rsidRPr="003445BC" w:rsidRDefault="0090584F" w:rsidP="0090584F">
      <w:pPr>
        <w:ind w:left="140"/>
        <w:rPr>
          <w:b/>
        </w:rPr>
      </w:pPr>
      <w:r w:rsidRPr="003445BC">
        <w:rPr>
          <w:b/>
          <w:color w:val="333333"/>
          <w:u w:val="thick" w:color="333333"/>
        </w:rPr>
        <w:t>IN-KIND</w:t>
      </w:r>
    </w:p>
    <w:p w14:paraId="20DCA83C" w14:textId="77777777" w:rsidR="0090584F" w:rsidRPr="003445BC" w:rsidRDefault="0090584F" w:rsidP="0090584F">
      <w:pPr>
        <w:pStyle w:val="Corpodetexto"/>
        <w:ind w:left="140"/>
      </w:pPr>
      <w:r w:rsidRPr="003445BC">
        <w:rPr>
          <w:color w:val="333333"/>
        </w:rPr>
        <w:t>None</w:t>
      </w:r>
    </w:p>
    <w:p w14:paraId="4C2EDB11" w14:textId="77777777" w:rsidR="0090584F" w:rsidRPr="003445BC" w:rsidRDefault="0090584F" w:rsidP="0090584F">
      <w:pPr>
        <w:pStyle w:val="Corpodetexto"/>
      </w:pPr>
    </w:p>
    <w:p w14:paraId="3C96E9C7" w14:textId="77777777" w:rsidR="0090584F" w:rsidRPr="003445BC" w:rsidRDefault="0090584F" w:rsidP="0090584F">
      <w:pPr>
        <w:ind w:left="140"/>
        <w:rPr>
          <w:b/>
        </w:rPr>
      </w:pPr>
      <w:r w:rsidRPr="003445BC">
        <w:rPr>
          <w:b/>
          <w:u w:val="thick"/>
        </w:rPr>
        <w:t>OVERLAP</w:t>
      </w:r>
    </w:p>
    <w:p w14:paraId="04933F87" w14:textId="77777777" w:rsidR="0090584F" w:rsidRPr="003445BC" w:rsidRDefault="0090584F" w:rsidP="0090584F">
      <w:pPr>
        <w:pStyle w:val="Corpodetexto"/>
        <w:ind w:left="140"/>
      </w:pPr>
      <w:r w:rsidRPr="003445BC">
        <w:t>None</w:t>
      </w:r>
    </w:p>
    <w:p w14:paraId="055D1392" w14:textId="77777777" w:rsidR="00DA4170" w:rsidRPr="00B4278F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Pr="00B4278F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Pr="00B4278F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1" w:name="_Hlk55918312"/>
      <w:r w:rsidRPr="00B4278F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1"/>
      <w:r w:rsidRPr="00B4278F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Pr="00B4278F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6DB4B47E" w:rsidR="00305B06" w:rsidRPr="00B4278F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>*</w:t>
      </w:r>
      <w:r w:rsidR="00293465" w:rsidRPr="00B4278F">
        <w:rPr>
          <w:rFonts w:ascii="Arial" w:hAnsi="Arial" w:cs="Arial"/>
          <w:sz w:val="22"/>
          <w:szCs w:val="22"/>
        </w:rPr>
        <w:t xml:space="preserve">Signature: </w:t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</w:r>
      <w:r w:rsidR="00293465" w:rsidRPr="00B4278F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14:paraId="04F85F4D" w14:textId="4058D0CE" w:rsidR="00293465" w:rsidRPr="00B4278F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B4278F">
        <w:rPr>
          <w:rFonts w:ascii="Arial" w:hAnsi="Arial" w:cs="Arial"/>
          <w:sz w:val="22"/>
          <w:szCs w:val="22"/>
        </w:rPr>
        <w:t xml:space="preserve">Date: </w:t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</w:r>
      <w:r w:rsidR="004A5F96" w:rsidRPr="00B4278F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="00293465" w:rsidRPr="00B4278F" w:rsidSect="001845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03A5" w14:textId="77777777" w:rsidR="0046042B" w:rsidRDefault="0046042B" w:rsidP="00B96D24">
      <w:r>
        <w:separator/>
      </w:r>
    </w:p>
  </w:endnote>
  <w:endnote w:type="continuationSeparator" w:id="0">
    <w:p w14:paraId="7302E241" w14:textId="77777777" w:rsidR="0046042B" w:rsidRDefault="0046042B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꺃䁺縆鲋ׁ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474" w14:textId="77777777" w:rsidR="00A50AB5" w:rsidRPr="00FC38E7" w:rsidRDefault="00A50AB5" w:rsidP="00A50AB5">
    <w:pPr>
      <w:pStyle w:val="Rodap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99" w14:textId="77777777" w:rsidR="00EA0233" w:rsidRPr="00FC38E7" w:rsidRDefault="00EA0233" w:rsidP="00EA0233">
    <w:pPr>
      <w:pStyle w:val="Rodap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B389" w14:textId="77777777" w:rsidR="0046042B" w:rsidRDefault="0046042B" w:rsidP="00B96D24">
      <w:r>
        <w:separator/>
      </w:r>
    </w:p>
  </w:footnote>
  <w:footnote w:type="continuationSeparator" w:id="0">
    <w:p w14:paraId="36ECF81B" w14:textId="77777777" w:rsidR="0046042B" w:rsidRDefault="0046042B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89F" w14:textId="4739E0CA" w:rsidR="006268BF" w:rsidRDefault="006268BF" w:rsidP="006268BF">
    <w:pPr>
      <w:pStyle w:val="Cabealho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</w:t>
    </w:r>
    <w:r w:rsidR="00BE7123" w:rsidRPr="004A5F96">
      <w:rPr>
        <w:rFonts w:ascii="Arial" w:hAnsi="Arial" w:cs="Arial"/>
        <w:sz w:val="16"/>
        <w:szCs w:val="16"/>
      </w:rPr>
      <w:t xml:space="preserve">Rev. </w:t>
    </w:r>
    <w:r w:rsidR="00BE7123">
      <w:rPr>
        <w:rFonts w:ascii="Arial" w:hAnsi="Arial" w:cs="Arial"/>
        <w:sz w:val="16"/>
        <w:szCs w:val="16"/>
      </w:rPr>
      <w:t>10/2021</w:t>
    </w:r>
    <w:r w:rsidR="00BE7123" w:rsidRPr="004A5F96">
      <w:rPr>
        <w:rFonts w:ascii="Arial" w:hAnsi="Arial" w:cs="Arial"/>
        <w:sz w:val="16"/>
        <w:szCs w:val="16"/>
      </w:rPr>
      <w:t xml:space="preserve"> Approved Through </w:t>
    </w:r>
    <w:r w:rsidR="00BE7123">
      <w:rPr>
        <w:rFonts w:ascii="Arial" w:hAnsi="Arial" w:cs="Arial"/>
        <w:sz w:val="16"/>
        <w:szCs w:val="16"/>
      </w:rPr>
      <w:t>09/30/2024</w:t>
    </w:r>
    <w:r>
      <w:rPr>
        <w:rFonts w:ascii="Arial" w:hAnsi="Arial" w:cs="Arial"/>
        <w:sz w:val="16"/>
        <w:szCs w:val="16"/>
      </w:rPr>
      <w:t>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Cabealho"/>
    </w:pPr>
  </w:p>
  <w:p w14:paraId="1BC4203E" w14:textId="77777777" w:rsidR="00B4278F" w:rsidRPr="00B4278F" w:rsidRDefault="00B4278F" w:rsidP="00B4278F">
    <w:pPr>
      <w:rPr>
        <w:rFonts w:ascii="Arial" w:hAnsi="Arial" w:cs="Arial"/>
        <w:sz w:val="22"/>
        <w:szCs w:val="22"/>
        <w:lang w:val="pt-BR"/>
      </w:rPr>
    </w:pPr>
    <w:proofErr w:type="spellStart"/>
    <w:r w:rsidRPr="00B4278F">
      <w:rPr>
        <w:rFonts w:ascii="Arial" w:hAnsi="Arial" w:cs="Arial"/>
        <w:sz w:val="22"/>
        <w:szCs w:val="22"/>
        <w:lang w:val="pt-BR"/>
      </w:rPr>
      <w:t>Name</w:t>
    </w:r>
    <w:proofErr w:type="spellEnd"/>
    <w:r w:rsidRPr="00B4278F">
      <w:rPr>
        <w:rFonts w:ascii="Arial" w:hAnsi="Arial" w:cs="Arial"/>
        <w:sz w:val="22"/>
        <w:szCs w:val="22"/>
        <w:lang w:val="pt-BR"/>
      </w:rPr>
      <w:t xml:space="preserve"> </w:t>
    </w:r>
    <w:proofErr w:type="spellStart"/>
    <w:r w:rsidRPr="00B4278F">
      <w:rPr>
        <w:rFonts w:ascii="Arial" w:hAnsi="Arial" w:cs="Arial"/>
        <w:sz w:val="22"/>
        <w:szCs w:val="22"/>
        <w:lang w:val="pt-BR"/>
      </w:rPr>
      <w:t>of</w:t>
    </w:r>
    <w:proofErr w:type="spellEnd"/>
    <w:r w:rsidRPr="00B4278F">
      <w:rPr>
        <w:rFonts w:ascii="Arial" w:hAnsi="Arial" w:cs="Arial"/>
        <w:sz w:val="22"/>
        <w:szCs w:val="22"/>
        <w:lang w:val="pt-BR"/>
      </w:rPr>
      <w:t xml:space="preserve"> Individual: Mauro Martins Teixeira</w:t>
    </w:r>
  </w:p>
  <w:p w14:paraId="4E159ED3" w14:textId="77777777" w:rsidR="00B4278F" w:rsidRPr="00B4278F" w:rsidRDefault="00B4278F" w:rsidP="00B4278F">
    <w:pPr>
      <w:rPr>
        <w:rFonts w:ascii="Arial" w:hAnsi="Arial" w:cs="Arial"/>
        <w:sz w:val="22"/>
        <w:szCs w:val="22"/>
        <w:lang w:val="pt-BR"/>
      </w:rPr>
    </w:pPr>
    <w:r w:rsidRPr="00B4278F">
      <w:rPr>
        <w:rFonts w:ascii="Arial" w:hAnsi="Arial" w:cs="Arial"/>
        <w:sz w:val="22"/>
        <w:szCs w:val="22"/>
        <w:lang w:val="pt-BR"/>
      </w:rPr>
      <w:t xml:space="preserve">Commons ID: </w:t>
    </w:r>
    <w:r w:rsidRPr="00B4278F">
      <w:rPr>
        <w:sz w:val="22"/>
        <w:lang w:val="pt-BR"/>
      </w:rPr>
      <w:t>MTEIXEIRA_UFMG</w:t>
    </w:r>
  </w:p>
  <w:p w14:paraId="1925E961" w14:textId="77777777" w:rsidR="006268BF" w:rsidRPr="00B4278F" w:rsidRDefault="006268B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535C26F1" w:rsidR="00B02EA5" w:rsidRPr="0059450E" w:rsidRDefault="00B02EA5" w:rsidP="00B02EA5">
    <w:pPr>
      <w:pStyle w:val="Cabealho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09/30/2024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93947">
    <w:abstractNumId w:val="5"/>
  </w:num>
  <w:num w:numId="2" w16cid:durableId="2093507802">
    <w:abstractNumId w:val="0"/>
  </w:num>
  <w:num w:numId="3" w16cid:durableId="2116975112">
    <w:abstractNumId w:val="1"/>
  </w:num>
  <w:num w:numId="4" w16cid:durableId="866215990">
    <w:abstractNumId w:val="4"/>
  </w:num>
  <w:num w:numId="5" w16cid:durableId="1341735989">
    <w:abstractNumId w:val="2"/>
  </w:num>
  <w:num w:numId="6" w16cid:durableId="1140346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5FE3"/>
    <w:rsid w:val="00007552"/>
    <w:rsid w:val="00023396"/>
    <w:rsid w:val="00023CBB"/>
    <w:rsid w:val="00027BBE"/>
    <w:rsid w:val="0003307F"/>
    <w:rsid w:val="000626F4"/>
    <w:rsid w:val="00086D8D"/>
    <w:rsid w:val="000C0C37"/>
    <w:rsid w:val="000C3C57"/>
    <w:rsid w:val="000D2A4F"/>
    <w:rsid w:val="000E27FC"/>
    <w:rsid w:val="001027BB"/>
    <w:rsid w:val="001164A1"/>
    <w:rsid w:val="00150C46"/>
    <w:rsid w:val="001547F1"/>
    <w:rsid w:val="001826F4"/>
    <w:rsid w:val="00183C3A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12CF7"/>
    <w:rsid w:val="00226445"/>
    <w:rsid w:val="00250285"/>
    <w:rsid w:val="00252671"/>
    <w:rsid w:val="002558C1"/>
    <w:rsid w:val="00293465"/>
    <w:rsid w:val="002A7845"/>
    <w:rsid w:val="002D1467"/>
    <w:rsid w:val="00305B06"/>
    <w:rsid w:val="00317D7E"/>
    <w:rsid w:val="0036676A"/>
    <w:rsid w:val="003A6EE2"/>
    <w:rsid w:val="003F5792"/>
    <w:rsid w:val="004029D6"/>
    <w:rsid w:val="0042707A"/>
    <w:rsid w:val="0046042B"/>
    <w:rsid w:val="00476D99"/>
    <w:rsid w:val="00495D43"/>
    <w:rsid w:val="004A5F96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126C5"/>
    <w:rsid w:val="006268BF"/>
    <w:rsid w:val="00630F96"/>
    <w:rsid w:val="0064136E"/>
    <w:rsid w:val="00654F48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21E7"/>
    <w:rsid w:val="007A5A7C"/>
    <w:rsid w:val="00810688"/>
    <w:rsid w:val="00822D1E"/>
    <w:rsid w:val="00823108"/>
    <w:rsid w:val="008246AB"/>
    <w:rsid w:val="00862389"/>
    <w:rsid w:val="0088245E"/>
    <w:rsid w:val="00886124"/>
    <w:rsid w:val="00886F97"/>
    <w:rsid w:val="008B119A"/>
    <w:rsid w:val="008C74E2"/>
    <w:rsid w:val="009051E9"/>
    <w:rsid w:val="0090584F"/>
    <w:rsid w:val="0093646A"/>
    <w:rsid w:val="00976FD0"/>
    <w:rsid w:val="009A4C88"/>
    <w:rsid w:val="009D03E2"/>
    <w:rsid w:val="009E3627"/>
    <w:rsid w:val="00A07DE8"/>
    <w:rsid w:val="00A15825"/>
    <w:rsid w:val="00A24583"/>
    <w:rsid w:val="00A50AB5"/>
    <w:rsid w:val="00A51DD8"/>
    <w:rsid w:val="00AA70E6"/>
    <w:rsid w:val="00AE1BDA"/>
    <w:rsid w:val="00B02EA5"/>
    <w:rsid w:val="00B04DE0"/>
    <w:rsid w:val="00B16B4E"/>
    <w:rsid w:val="00B30545"/>
    <w:rsid w:val="00B4278F"/>
    <w:rsid w:val="00B8048C"/>
    <w:rsid w:val="00B96D24"/>
    <w:rsid w:val="00BB50F5"/>
    <w:rsid w:val="00BD42CB"/>
    <w:rsid w:val="00BE7123"/>
    <w:rsid w:val="00C064DB"/>
    <w:rsid w:val="00C25A1E"/>
    <w:rsid w:val="00C44CFC"/>
    <w:rsid w:val="00C53D6F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83364"/>
    <w:rsid w:val="00DA4170"/>
    <w:rsid w:val="00DD3ED0"/>
    <w:rsid w:val="00DE5B10"/>
    <w:rsid w:val="00E052DF"/>
    <w:rsid w:val="00E15FD6"/>
    <w:rsid w:val="00E36EA3"/>
    <w:rsid w:val="00E43F83"/>
    <w:rsid w:val="00E479AF"/>
    <w:rsid w:val="00E61232"/>
    <w:rsid w:val="00EA0233"/>
    <w:rsid w:val="00EA07DC"/>
    <w:rsid w:val="00EF1B00"/>
    <w:rsid w:val="00F0461B"/>
    <w:rsid w:val="00F17BE4"/>
    <w:rsid w:val="00F33CBE"/>
    <w:rsid w:val="00F438C6"/>
    <w:rsid w:val="00F77B87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B96D24"/>
  </w:style>
  <w:style w:type="paragraph" w:styleId="Rodap">
    <w:name w:val="footer"/>
    <w:basedOn w:val="Normal"/>
    <w:link w:val="Rodap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B96D24"/>
  </w:style>
  <w:style w:type="character" w:customStyle="1" w:styleId="Ttulo1Char">
    <w:name w:val="Título 1 Char"/>
    <w:basedOn w:val="Fontepargpadro"/>
    <w:link w:val="Ttulo1"/>
    <w:rsid w:val="00D83364"/>
    <w:rPr>
      <w:rFonts w:ascii="Arial" w:eastAsia="Times New Roman" w:hAnsi="Arial" w:cs="Arial"/>
      <w:b/>
      <w:bCs/>
      <w:szCs w:val="28"/>
    </w:rPr>
  </w:style>
  <w:style w:type="table" w:styleId="Tabelacomgrade">
    <w:name w:val="Table Grid"/>
    <w:basedOn w:val="Tabela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Refdecomentrio">
    <w:name w:val="annotation reference"/>
    <w:basedOn w:val="Fontepargpadro"/>
    <w:semiHidden/>
    <w:unhideWhenUsed/>
    <w:rsid w:val="000C3C5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C3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C3C57"/>
    <w:rPr>
      <w:rFonts w:ascii="Times" w:eastAsia="Times New Roman" w:hAnsi="Times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3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0584F"/>
    <w:pPr>
      <w:widowControl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0584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5929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Mauro Teixeira</cp:lastModifiedBy>
  <cp:revision>2</cp:revision>
  <dcterms:created xsi:type="dcterms:W3CDTF">2023-02-15T16:39:00Z</dcterms:created>
  <dcterms:modified xsi:type="dcterms:W3CDTF">2023-02-15T16:39:00Z</dcterms:modified>
</cp:coreProperties>
</file>