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94F1" w14:textId="02535DCA" w:rsidR="001F7ACA" w:rsidRDefault="00FF64AE">
      <w:hyperlink r:id="rId4" w:history="1">
        <w:r>
          <w:rPr>
            <w:rStyle w:val="Hyperlink"/>
          </w:rPr>
          <w:t>Abou-Kheir W - Search Results - PubMed</w:t>
        </w:r>
      </w:hyperlink>
    </w:p>
    <w:p w14:paraId="5341C2D5" w14:textId="029D1E4E" w:rsidR="00FF64AE" w:rsidRDefault="00FF64AE">
      <w:hyperlink r:id="rId5" w:history="1">
        <w:dir w:val="ltr">
          <w:r>
            <w:rPr>
              <w:rStyle w:val="Hyperlink"/>
            </w:rPr>
            <w:t>Wassim Abou-Kheir</w:t>
          </w:r>
          <w:r>
            <w:rPr>
              <w:rStyle w:val="Hyperlink"/>
            </w:rPr>
            <w:t xml:space="preserve">‬ - </w:t>
          </w:r>
          <w:dir w:val="ltr">
            <w:r>
              <w:rPr>
                <w:rStyle w:val="Hyperlink"/>
              </w:rPr>
              <w:t>Google Scholar</w:t>
            </w:r>
            <w:r>
              <w:rPr>
                <w:rStyle w:val="Hyperlink"/>
              </w:rPr>
              <w:t>‬</w:t>
            </w:r>
          </w:dir>
        </w:dir>
      </w:hyperlink>
    </w:p>
    <w:p w14:paraId="60A048D6" w14:textId="77777777" w:rsidR="00FF64AE" w:rsidRDefault="00FF64AE"/>
    <w:sectPr w:rsidR="00FF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46"/>
    <w:rsid w:val="001F7ACA"/>
    <w:rsid w:val="00740546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0A06"/>
  <w15:chartTrackingRefBased/>
  <w15:docId w15:val="{3ED34600-4651-4B6D-8122-5F89F562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citations?hl=en&amp;user=DJmzqb0AAAAJ&amp;view_op=list_works&amp;sortby=pubdate" TargetMode="External"/><Relationship Id="rId4" Type="http://schemas.openxmlformats.org/officeDocument/2006/relationships/hyperlink" Target="https://pubmed.ncbi.nlm.nih.gov/?term=Abou-Kheir+W&amp;sort=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Wassim Abou Kheir</dc:creator>
  <cp:keywords/>
  <dc:description/>
  <cp:lastModifiedBy>Wassim Abou Kheir</cp:lastModifiedBy>
  <cp:revision>2</cp:revision>
  <dcterms:created xsi:type="dcterms:W3CDTF">2025-11-13T15:11:00Z</dcterms:created>
  <dcterms:modified xsi:type="dcterms:W3CDTF">2025-11-13T15:12:00Z</dcterms:modified>
</cp:coreProperties>
</file>